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FDA9" w14:textId="0D678BC8" w:rsidR="003B4957" w:rsidRDefault="00AE39AF" w:rsidP="003B4957">
      <w:pPr>
        <w:pStyle w:val="Ttulo2"/>
        <w:ind w:left="567" w:hanging="567"/>
        <w:jc w:val="center"/>
        <w:rPr>
          <w:rFonts w:asciiTheme="minorBidi" w:hAnsiTheme="minorBidi" w:cstheme="minorBidi"/>
          <w:sz w:val="32"/>
          <w:szCs w:val="32"/>
        </w:rPr>
      </w:pPr>
      <w:r>
        <w:rPr>
          <w:rFonts w:asciiTheme="minorBidi" w:hAnsiTheme="minorBidi" w:cstheme="minorBidi"/>
          <w:sz w:val="32"/>
          <w:szCs w:val="32"/>
        </w:rPr>
        <w:t xml:space="preserve"> </w:t>
      </w:r>
    </w:p>
    <w:p w14:paraId="06AC1D40" w14:textId="77777777" w:rsidR="003B4957" w:rsidRDefault="003B4957" w:rsidP="003B4957">
      <w:pPr>
        <w:pStyle w:val="Ttulo2"/>
        <w:ind w:left="567" w:hanging="567"/>
        <w:jc w:val="center"/>
        <w:rPr>
          <w:rFonts w:asciiTheme="minorBidi" w:hAnsiTheme="minorBidi" w:cstheme="minorBidi"/>
          <w:sz w:val="32"/>
          <w:szCs w:val="32"/>
        </w:rPr>
      </w:pPr>
    </w:p>
    <w:p w14:paraId="33535209" w14:textId="77777777" w:rsidR="003B4957" w:rsidRDefault="003B4957" w:rsidP="003B4957">
      <w:pPr>
        <w:pStyle w:val="Ttulo2"/>
        <w:ind w:left="567" w:hanging="567"/>
        <w:jc w:val="center"/>
        <w:rPr>
          <w:rFonts w:asciiTheme="minorBidi" w:hAnsiTheme="minorBidi" w:cstheme="minorBidi"/>
          <w:sz w:val="32"/>
          <w:szCs w:val="32"/>
        </w:rPr>
      </w:pPr>
    </w:p>
    <w:p w14:paraId="07C9B7F8" w14:textId="77777777" w:rsidR="003B4957" w:rsidRDefault="003B4957" w:rsidP="003B4957">
      <w:pPr>
        <w:pStyle w:val="Ttulo2"/>
        <w:ind w:left="567" w:hanging="567"/>
        <w:jc w:val="center"/>
        <w:rPr>
          <w:rFonts w:asciiTheme="minorBidi" w:hAnsiTheme="minorBidi" w:cstheme="minorBidi"/>
          <w:sz w:val="32"/>
          <w:szCs w:val="32"/>
        </w:rPr>
      </w:pPr>
    </w:p>
    <w:p w14:paraId="76D71BB5" w14:textId="77777777" w:rsidR="003B4957" w:rsidRDefault="003B4957" w:rsidP="003B4957">
      <w:pPr>
        <w:pStyle w:val="Ttulo2"/>
        <w:ind w:left="567" w:hanging="567"/>
        <w:jc w:val="center"/>
        <w:rPr>
          <w:rFonts w:asciiTheme="minorBidi" w:hAnsiTheme="minorBidi" w:cstheme="minorBidi"/>
          <w:sz w:val="32"/>
          <w:szCs w:val="32"/>
        </w:rPr>
      </w:pPr>
    </w:p>
    <w:p w14:paraId="2D7A5E0D" w14:textId="77777777" w:rsidR="003B4957" w:rsidRDefault="003B4957" w:rsidP="003B4957">
      <w:pPr>
        <w:pStyle w:val="Ttulo2"/>
        <w:ind w:left="567" w:hanging="567"/>
        <w:jc w:val="center"/>
        <w:rPr>
          <w:rFonts w:asciiTheme="minorBidi" w:hAnsiTheme="minorBidi" w:cstheme="minorBidi"/>
          <w:sz w:val="32"/>
          <w:szCs w:val="32"/>
        </w:rPr>
      </w:pPr>
    </w:p>
    <w:p w14:paraId="4B78E735" w14:textId="77777777" w:rsidR="003B4957" w:rsidRDefault="003B4957" w:rsidP="003B4957">
      <w:pPr>
        <w:pStyle w:val="Ttulo2"/>
        <w:ind w:left="567" w:hanging="567"/>
        <w:jc w:val="center"/>
        <w:rPr>
          <w:rFonts w:asciiTheme="minorBidi" w:hAnsiTheme="minorBidi" w:cstheme="minorBidi"/>
          <w:sz w:val="32"/>
          <w:szCs w:val="32"/>
        </w:rPr>
      </w:pPr>
    </w:p>
    <w:p w14:paraId="6466B1D4" w14:textId="77777777" w:rsidR="003B4957" w:rsidRDefault="003B4957" w:rsidP="003B4957">
      <w:pPr>
        <w:pStyle w:val="Ttulo2"/>
        <w:ind w:left="567" w:hanging="567"/>
        <w:jc w:val="center"/>
        <w:rPr>
          <w:rFonts w:asciiTheme="minorBidi" w:hAnsiTheme="minorBidi" w:cstheme="minorBidi"/>
          <w:sz w:val="32"/>
          <w:szCs w:val="32"/>
        </w:rPr>
      </w:pPr>
    </w:p>
    <w:p w14:paraId="52ED8B23" w14:textId="77777777" w:rsidR="003B4957" w:rsidRDefault="003B4957" w:rsidP="003B4957">
      <w:pPr>
        <w:pStyle w:val="Ttulo2"/>
        <w:ind w:left="567" w:hanging="567"/>
        <w:jc w:val="center"/>
        <w:rPr>
          <w:rFonts w:asciiTheme="minorBidi" w:hAnsiTheme="minorBidi" w:cstheme="minorBidi"/>
          <w:sz w:val="32"/>
          <w:szCs w:val="32"/>
        </w:rPr>
      </w:pPr>
    </w:p>
    <w:p w14:paraId="52B36541" w14:textId="77777777" w:rsidR="003B4957" w:rsidRDefault="003B4957" w:rsidP="003B4957">
      <w:pPr>
        <w:pStyle w:val="Ttulo2"/>
        <w:ind w:left="567" w:hanging="567"/>
        <w:jc w:val="center"/>
        <w:rPr>
          <w:rFonts w:asciiTheme="minorBidi" w:hAnsiTheme="minorBidi" w:cstheme="minorBidi"/>
          <w:sz w:val="32"/>
          <w:szCs w:val="32"/>
        </w:rPr>
      </w:pPr>
    </w:p>
    <w:p w14:paraId="0B3638A4" w14:textId="77777777" w:rsidR="003B4957" w:rsidRDefault="003B4957" w:rsidP="003B4957">
      <w:pPr>
        <w:pStyle w:val="Ttulo2"/>
        <w:ind w:left="567" w:hanging="567"/>
        <w:jc w:val="center"/>
        <w:rPr>
          <w:rFonts w:asciiTheme="minorBidi" w:hAnsiTheme="minorBidi" w:cstheme="minorBidi"/>
          <w:sz w:val="32"/>
          <w:szCs w:val="32"/>
        </w:rPr>
      </w:pPr>
    </w:p>
    <w:p w14:paraId="1BBA7D05" w14:textId="77777777" w:rsidR="003B4957" w:rsidRDefault="003B4957" w:rsidP="003B4957">
      <w:pPr>
        <w:pStyle w:val="Ttulo2"/>
        <w:ind w:left="567" w:hanging="567"/>
        <w:jc w:val="center"/>
        <w:rPr>
          <w:rFonts w:asciiTheme="minorBidi" w:hAnsiTheme="minorBidi" w:cstheme="minorBidi"/>
          <w:sz w:val="32"/>
          <w:szCs w:val="32"/>
        </w:rPr>
      </w:pPr>
    </w:p>
    <w:p w14:paraId="28934EF3" w14:textId="77777777" w:rsidR="003B4957" w:rsidRDefault="003B4957" w:rsidP="003B4957">
      <w:pPr>
        <w:pStyle w:val="Ttulo2"/>
        <w:ind w:left="567" w:hanging="567"/>
        <w:jc w:val="center"/>
        <w:rPr>
          <w:rFonts w:asciiTheme="minorBidi" w:hAnsiTheme="minorBidi" w:cstheme="minorBidi"/>
          <w:sz w:val="32"/>
          <w:szCs w:val="32"/>
        </w:rPr>
      </w:pPr>
    </w:p>
    <w:p w14:paraId="2C2C0EBD" w14:textId="5C5AF5C4" w:rsidR="00CA55E3" w:rsidRPr="003B4957" w:rsidRDefault="003B4957" w:rsidP="003B4957">
      <w:pPr>
        <w:pStyle w:val="Ttulo2"/>
        <w:ind w:left="567" w:hanging="567"/>
        <w:jc w:val="center"/>
        <w:rPr>
          <w:rFonts w:asciiTheme="minorBidi" w:hAnsiTheme="minorBidi" w:cstheme="minorBidi"/>
          <w:sz w:val="32"/>
          <w:szCs w:val="32"/>
        </w:rPr>
      </w:pPr>
      <w:r w:rsidRPr="003B4957">
        <w:rPr>
          <w:rFonts w:asciiTheme="minorBidi" w:hAnsiTheme="minorBidi" w:cstheme="minorBidi"/>
          <w:sz w:val="32"/>
          <w:szCs w:val="32"/>
        </w:rPr>
        <w:t>LAUDO PERICIAL CONTÁBIL</w:t>
      </w:r>
    </w:p>
    <w:p w14:paraId="313E36D0" w14:textId="77777777" w:rsidR="00CA55E3" w:rsidRPr="007208EA" w:rsidRDefault="00CA55E3" w:rsidP="00CA55E3">
      <w:pPr>
        <w:rPr>
          <w:rFonts w:asciiTheme="minorBidi" w:hAnsiTheme="minorBidi" w:cstheme="minorBidi"/>
          <w:sz w:val="24"/>
          <w:szCs w:val="24"/>
          <w:lang w:val="pt-PT"/>
        </w:rPr>
      </w:pPr>
    </w:p>
    <w:p w14:paraId="3AC98E59" w14:textId="77777777" w:rsidR="00CA55E3" w:rsidRPr="007208EA" w:rsidRDefault="00CA55E3" w:rsidP="00CA55E3">
      <w:pPr>
        <w:rPr>
          <w:rFonts w:asciiTheme="minorBidi" w:hAnsiTheme="minorBidi" w:cstheme="minorBidi"/>
          <w:sz w:val="24"/>
          <w:szCs w:val="24"/>
          <w:lang w:val="pt-PT"/>
        </w:rPr>
      </w:pPr>
    </w:p>
    <w:p w14:paraId="6166BC6E" w14:textId="77777777" w:rsidR="00CA55E3" w:rsidRPr="007208EA" w:rsidRDefault="00CA55E3" w:rsidP="00CA55E3">
      <w:pPr>
        <w:rPr>
          <w:rFonts w:asciiTheme="minorBidi" w:hAnsiTheme="minorBidi" w:cstheme="minorBidi"/>
          <w:sz w:val="24"/>
          <w:szCs w:val="24"/>
          <w:lang w:val="pt-PT"/>
        </w:rPr>
      </w:pPr>
    </w:p>
    <w:p w14:paraId="4184C01A" w14:textId="77777777" w:rsidR="00CA55E3" w:rsidRPr="007208EA" w:rsidRDefault="00CA55E3" w:rsidP="00CA55E3">
      <w:pPr>
        <w:rPr>
          <w:rFonts w:asciiTheme="minorBidi" w:hAnsiTheme="minorBidi" w:cstheme="minorBidi"/>
          <w:sz w:val="24"/>
          <w:szCs w:val="24"/>
          <w:lang w:val="pt-PT"/>
        </w:rPr>
      </w:pPr>
    </w:p>
    <w:p w14:paraId="1CCA6EA7" w14:textId="77777777" w:rsidR="00CA55E3" w:rsidRPr="007208EA" w:rsidRDefault="00CA55E3" w:rsidP="00CA55E3">
      <w:pPr>
        <w:rPr>
          <w:rFonts w:asciiTheme="minorBidi" w:hAnsiTheme="minorBidi" w:cstheme="minorBidi"/>
          <w:sz w:val="24"/>
          <w:szCs w:val="24"/>
          <w:lang w:val="pt-PT"/>
        </w:rPr>
      </w:pPr>
    </w:p>
    <w:p w14:paraId="1D03C1E7" w14:textId="0CF21EEF" w:rsidR="00CA55E3" w:rsidRPr="003B4957" w:rsidRDefault="00CA55E3" w:rsidP="003B4957">
      <w:pPr>
        <w:ind w:left="4536"/>
        <w:jc w:val="both"/>
        <w:rPr>
          <w:rFonts w:asciiTheme="minorBidi" w:hAnsiTheme="minorBidi" w:cstheme="minorBidi"/>
          <w:sz w:val="22"/>
          <w:szCs w:val="22"/>
        </w:rPr>
      </w:pPr>
      <w:r w:rsidRPr="003B4957">
        <w:rPr>
          <w:rFonts w:asciiTheme="minorBidi" w:hAnsiTheme="minorBidi" w:cstheme="minorBidi"/>
          <w:b/>
          <w:sz w:val="22"/>
          <w:szCs w:val="22"/>
        </w:rPr>
        <w:t xml:space="preserve">Processo n.º </w:t>
      </w:r>
    </w:p>
    <w:p w14:paraId="34328E77" w14:textId="2DB9BBD8" w:rsidR="00CA55E3" w:rsidRPr="003B4957" w:rsidRDefault="00CA55E3" w:rsidP="003B4957">
      <w:pPr>
        <w:ind w:left="4536"/>
        <w:jc w:val="both"/>
        <w:rPr>
          <w:rFonts w:asciiTheme="minorBidi" w:hAnsiTheme="minorBidi" w:cstheme="minorBidi"/>
          <w:b/>
          <w:sz w:val="22"/>
          <w:szCs w:val="22"/>
        </w:rPr>
      </w:pPr>
      <w:r w:rsidRPr="003B4957">
        <w:rPr>
          <w:rFonts w:asciiTheme="minorBidi" w:hAnsiTheme="minorBidi" w:cstheme="minorBidi"/>
          <w:b/>
          <w:sz w:val="22"/>
          <w:szCs w:val="22"/>
        </w:rPr>
        <w:t>Requerente:</w:t>
      </w:r>
      <w:r w:rsidRPr="003B4957">
        <w:rPr>
          <w:rFonts w:asciiTheme="minorBidi" w:hAnsiTheme="minorBidi" w:cstheme="minorBidi"/>
          <w:sz w:val="22"/>
          <w:szCs w:val="22"/>
        </w:rPr>
        <w:t xml:space="preserve"> </w:t>
      </w:r>
    </w:p>
    <w:p w14:paraId="12903304" w14:textId="4968128E" w:rsidR="00CA55E3" w:rsidRPr="003B4957" w:rsidRDefault="00CA55E3" w:rsidP="00112BA6">
      <w:pPr>
        <w:ind w:left="4536"/>
        <w:jc w:val="both"/>
        <w:rPr>
          <w:rFonts w:asciiTheme="minorBidi" w:hAnsiTheme="minorBidi" w:cstheme="minorBidi"/>
          <w:sz w:val="22"/>
          <w:szCs w:val="22"/>
        </w:rPr>
      </w:pPr>
      <w:r w:rsidRPr="003B4957">
        <w:rPr>
          <w:rFonts w:asciiTheme="minorBidi" w:hAnsiTheme="minorBidi" w:cstheme="minorBidi"/>
          <w:b/>
          <w:sz w:val="22"/>
          <w:szCs w:val="22"/>
        </w:rPr>
        <w:t xml:space="preserve">Requerido: </w:t>
      </w:r>
    </w:p>
    <w:p w14:paraId="29A6AB5C" w14:textId="52D9F617" w:rsidR="00CA55E3" w:rsidRDefault="00CA55E3" w:rsidP="00CA55E3">
      <w:pPr>
        <w:spacing w:line="360" w:lineRule="auto"/>
        <w:ind w:firstLine="708"/>
        <w:jc w:val="both"/>
        <w:rPr>
          <w:rFonts w:asciiTheme="minorBidi" w:hAnsiTheme="minorBidi" w:cstheme="minorBidi"/>
          <w:sz w:val="24"/>
          <w:szCs w:val="24"/>
        </w:rPr>
      </w:pPr>
    </w:p>
    <w:p w14:paraId="0EC2BD61" w14:textId="5FE7F0BA" w:rsidR="003B4957" w:rsidRDefault="003B4957" w:rsidP="00CA55E3">
      <w:pPr>
        <w:spacing w:line="360" w:lineRule="auto"/>
        <w:ind w:firstLine="708"/>
        <w:jc w:val="both"/>
        <w:rPr>
          <w:rFonts w:asciiTheme="minorBidi" w:hAnsiTheme="minorBidi" w:cstheme="minorBidi"/>
          <w:sz w:val="24"/>
          <w:szCs w:val="24"/>
        </w:rPr>
      </w:pPr>
    </w:p>
    <w:p w14:paraId="600AFC24" w14:textId="1B7A819E" w:rsidR="003B4957" w:rsidRDefault="003B4957" w:rsidP="00CA55E3">
      <w:pPr>
        <w:spacing w:line="360" w:lineRule="auto"/>
        <w:ind w:firstLine="708"/>
        <w:jc w:val="both"/>
        <w:rPr>
          <w:rFonts w:asciiTheme="minorBidi" w:hAnsiTheme="minorBidi" w:cstheme="minorBidi"/>
          <w:sz w:val="24"/>
          <w:szCs w:val="24"/>
        </w:rPr>
      </w:pPr>
    </w:p>
    <w:p w14:paraId="45CB41EC" w14:textId="21ACC511" w:rsidR="003B4957" w:rsidRDefault="003B4957" w:rsidP="00CA55E3">
      <w:pPr>
        <w:spacing w:line="360" w:lineRule="auto"/>
        <w:ind w:firstLine="708"/>
        <w:jc w:val="both"/>
        <w:rPr>
          <w:rFonts w:asciiTheme="minorBidi" w:hAnsiTheme="minorBidi" w:cstheme="minorBidi"/>
          <w:sz w:val="24"/>
          <w:szCs w:val="24"/>
        </w:rPr>
      </w:pPr>
    </w:p>
    <w:p w14:paraId="7C10D7D7" w14:textId="2D355BED" w:rsidR="003B4957" w:rsidRDefault="003B4957" w:rsidP="00CA55E3">
      <w:pPr>
        <w:spacing w:line="360" w:lineRule="auto"/>
        <w:ind w:firstLine="708"/>
        <w:jc w:val="both"/>
        <w:rPr>
          <w:rFonts w:asciiTheme="minorBidi" w:hAnsiTheme="minorBidi" w:cstheme="minorBidi"/>
          <w:sz w:val="24"/>
          <w:szCs w:val="24"/>
        </w:rPr>
      </w:pPr>
    </w:p>
    <w:p w14:paraId="731460A5" w14:textId="6FCC9A11" w:rsidR="003B4957" w:rsidRDefault="003B4957" w:rsidP="00CA55E3">
      <w:pPr>
        <w:spacing w:line="360" w:lineRule="auto"/>
        <w:ind w:firstLine="708"/>
        <w:jc w:val="both"/>
        <w:rPr>
          <w:rFonts w:asciiTheme="minorBidi" w:hAnsiTheme="minorBidi" w:cstheme="minorBidi"/>
          <w:sz w:val="24"/>
          <w:szCs w:val="24"/>
        </w:rPr>
      </w:pPr>
    </w:p>
    <w:p w14:paraId="173F6F65" w14:textId="77A13AD9" w:rsidR="003B4957" w:rsidRDefault="003B4957" w:rsidP="00CA55E3">
      <w:pPr>
        <w:spacing w:line="360" w:lineRule="auto"/>
        <w:ind w:firstLine="708"/>
        <w:jc w:val="both"/>
        <w:rPr>
          <w:rFonts w:asciiTheme="minorBidi" w:hAnsiTheme="minorBidi" w:cstheme="minorBidi"/>
          <w:sz w:val="24"/>
          <w:szCs w:val="24"/>
        </w:rPr>
      </w:pPr>
    </w:p>
    <w:p w14:paraId="7F5B89C5" w14:textId="76355A08" w:rsidR="003B4957" w:rsidRDefault="003B4957" w:rsidP="00CA55E3">
      <w:pPr>
        <w:spacing w:line="360" w:lineRule="auto"/>
        <w:ind w:firstLine="708"/>
        <w:jc w:val="both"/>
        <w:rPr>
          <w:rFonts w:asciiTheme="minorBidi" w:hAnsiTheme="minorBidi" w:cstheme="minorBidi"/>
          <w:sz w:val="24"/>
          <w:szCs w:val="24"/>
        </w:rPr>
      </w:pPr>
    </w:p>
    <w:p w14:paraId="1834B79A" w14:textId="77777777" w:rsidR="00A464DF" w:rsidRDefault="00A464DF" w:rsidP="00CA55E3">
      <w:pPr>
        <w:spacing w:line="360" w:lineRule="auto"/>
        <w:ind w:firstLine="708"/>
        <w:jc w:val="both"/>
        <w:rPr>
          <w:rFonts w:asciiTheme="minorBidi" w:hAnsiTheme="minorBidi" w:cstheme="minorBidi"/>
          <w:sz w:val="24"/>
          <w:szCs w:val="24"/>
        </w:rPr>
      </w:pPr>
    </w:p>
    <w:p w14:paraId="112C3DE7" w14:textId="5BC96AED" w:rsidR="003B4957" w:rsidRDefault="003B4957" w:rsidP="00CA55E3">
      <w:pPr>
        <w:spacing w:line="360" w:lineRule="auto"/>
        <w:ind w:firstLine="708"/>
        <w:jc w:val="both"/>
        <w:rPr>
          <w:rFonts w:asciiTheme="minorBidi" w:hAnsiTheme="minorBidi" w:cstheme="minorBidi"/>
          <w:sz w:val="24"/>
          <w:szCs w:val="24"/>
        </w:rPr>
      </w:pPr>
    </w:p>
    <w:p w14:paraId="5917FB22" w14:textId="77777777" w:rsidR="00112BA6" w:rsidRDefault="00112BA6" w:rsidP="00CA55E3">
      <w:pPr>
        <w:spacing w:line="360" w:lineRule="auto"/>
        <w:ind w:firstLine="708"/>
        <w:jc w:val="both"/>
        <w:rPr>
          <w:rFonts w:asciiTheme="minorBidi" w:hAnsiTheme="minorBidi" w:cstheme="minorBidi"/>
          <w:sz w:val="24"/>
          <w:szCs w:val="24"/>
        </w:rPr>
      </w:pPr>
    </w:p>
    <w:p w14:paraId="6894D3C6" w14:textId="1CA4114F" w:rsidR="003B4957" w:rsidRPr="003B4957" w:rsidRDefault="003B4957" w:rsidP="003B4957">
      <w:pPr>
        <w:spacing w:line="360" w:lineRule="auto"/>
        <w:ind w:firstLine="709"/>
        <w:jc w:val="center"/>
        <w:rPr>
          <w:rFonts w:asciiTheme="minorBidi" w:hAnsiTheme="minorBidi" w:cstheme="minorBidi"/>
          <w:b/>
          <w:bCs/>
          <w:sz w:val="24"/>
          <w:szCs w:val="24"/>
        </w:rPr>
      </w:pPr>
      <w:r w:rsidRPr="003B4957">
        <w:rPr>
          <w:rFonts w:asciiTheme="minorBidi" w:hAnsiTheme="minorBidi" w:cstheme="minorBidi"/>
          <w:b/>
          <w:bCs/>
          <w:sz w:val="24"/>
          <w:szCs w:val="24"/>
        </w:rPr>
        <w:t>TERESINA-PI</w:t>
      </w:r>
    </w:p>
    <w:p w14:paraId="5D38C4A9" w14:textId="220BE3B1" w:rsidR="003B4957" w:rsidRPr="003B4957" w:rsidRDefault="00F0173D" w:rsidP="003B4957">
      <w:pPr>
        <w:spacing w:line="360" w:lineRule="auto"/>
        <w:ind w:firstLine="709"/>
        <w:jc w:val="center"/>
        <w:rPr>
          <w:rFonts w:asciiTheme="minorBidi" w:hAnsiTheme="minorBidi" w:cstheme="minorBidi"/>
          <w:b/>
          <w:bCs/>
          <w:sz w:val="24"/>
          <w:szCs w:val="24"/>
        </w:rPr>
      </w:pPr>
      <w:r>
        <w:rPr>
          <w:rFonts w:asciiTheme="minorBidi" w:hAnsiTheme="minorBidi" w:cstheme="minorBidi"/>
          <w:b/>
          <w:bCs/>
          <w:sz w:val="24"/>
          <w:szCs w:val="24"/>
        </w:rPr>
        <w:t>_______</w:t>
      </w:r>
      <w:r w:rsidR="003B4957" w:rsidRPr="003B4957">
        <w:rPr>
          <w:rFonts w:asciiTheme="minorBidi" w:hAnsiTheme="minorBidi" w:cstheme="minorBidi"/>
          <w:b/>
          <w:bCs/>
          <w:sz w:val="24"/>
          <w:szCs w:val="24"/>
        </w:rPr>
        <w:t>/202</w:t>
      </w:r>
      <w:r w:rsidR="00AD356E">
        <w:rPr>
          <w:rFonts w:asciiTheme="minorBidi" w:hAnsiTheme="minorBidi" w:cstheme="minorBidi"/>
          <w:b/>
          <w:bCs/>
          <w:sz w:val="24"/>
          <w:szCs w:val="24"/>
        </w:rPr>
        <w:t>3</w:t>
      </w:r>
    </w:p>
    <w:p w14:paraId="7B946A0B" w14:textId="77777777" w:rsidR="003B4957" w:rsidRPr="003B4957" w:rsidRDefault="003B4957" w:rsidP="003B4957">
      <w:pPr>
        <w:pStyle w:val="Ttulo2"/>
        <w:ind w:left="567" w:hanging="567"/>
        <w:jc w:val="center"/>
        <w:rPr>
          <w:rFonts w:asciiTheme="minorBidi" w:hAnsiTheme="minorBidi" w:cstheme="minorBidi"/>
          <w:sz w:val="32"/>
          <w:szCs w:val="32"/>
        </w:rPr>
      </w:pPr>
      <w:r w:rsidRPr="003B4957">
        <w:rPr>
          <w:rFonts w:asciiTheme="minorBidi" w:hAnsiTheme="minorBidi" w:cstheme="minorBidi"/>
          <w:sz w:val="32"/>
          <w:szCs w:val="32"/>
        </w:rPr>
        <w:lastRenderedPageBreak/>
        <w:t>LAUDO PERICIAL CONTÁBIL</w:t>
      </w:r>
    </w:p>
    <w:p w14:paraId="1FD86EAC" w14:textId="7A0D2C74" w:rsidR="003B4957" w:rsidRDefault="003B4957" w:rsidP="003B4957">
      <w:pPr>
        <w:spacing w:line="360" w:lineRule="auto"/>
        <w:jc w:val="both"/>
        <w:rPr>
          <w:rFonts w:asciiTheme="minorBidi" w:hAnsiTheme="minorBidi" w:cstheme="minorBidi"/>
          <w:sz w:val="24"/>
          <w:szCs w:val="24"/>
        </w:rPr>
      </w:pPr>
    </w:p>
    <w:p w14:paraId="666F64C9" w14:textId="77777777" w:rsidR="00B36CA5" w:rsidRDefault="00B36CA5" w:rsidP="003B4957">
      <w:pPr>
        <w:spacing w:line="360" w:lineRule="auto"/>
        <w:jc w:val="both"/>
        <w:rPr>
          <w:rFonts w:asciiTheme="minorBidi" w:hAnsiTheme="minorBidi" w:cstheme="minorBidi"/>
          <w:sz w:val="24"/>
          <w:szCs w:val="24"/>
        </w:rPr>
      </w:pPr>
    </w:p>
    <w:p w14:paraId="1FBD2FFE" w14:textId="11BF16FC" w:rsidR="00B36CA5"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3B4957">
        <w:rPr>
          <w:rFonts w:asciiTheme="minorBidi" w:hAnsiTheme="minorBidi" w:cstheme="minorBidi"/>
          <w:b/>
          <w:bCs/>
        </w:rPr>
        <w:t>IDENTIFICAÇÃO DO PROCESSO E DAS PARTES</w:t>
      </w:r>
    </w:p>
    <w:p w14:paraId="26D32B04" w14:textId="59618B77" w:rsidR="00B36CA5" w:rsidRPr="00B36CA5" w:rsidRDefault="00B36CA5" w:rsidP="00112BA6">
      <w:pPr>
        <w:pStyle w:val="PargrafodaLista"/>
        <w:spacing w:line="360" w:lineRule="auto"/>
        <w:ind w:left="708"/>
        <w:jc w:val="both"/>
        <w:rPr>
          <w:rFonts w:asciiTheme="minorBidi" w:hAnsiTheme="minorBidi" w:cstheme="minorBidi"/>
        </w:rPr>
      </w:pPr>
      <w:r w:rsidRPr="00B36CA5">
        <w:rPr>
          <w:rFonts w:asciiTheme="minorBidi" w:hAnsiTheme="minorBidi" w:cstheme="minorBidi"/>
          <w:b/>
        </w:rPr>
        <w:t xml:space="preserve">Processo n.º </w:t>
      </w:r>
    </w:p>
    <w:p w14:paraId="0E26039C" w14:textId="0E304227" w:rsidR="00B36CA5" w:rsidRPr="00B36CA5" w:rsidRDefault="00B36CA5" w:rsidP="00112BA6">
      <w:pPr>
        <w:pStyle w:val="PargrafodaLista"/>
        <w:spacing w:line="360" w:lineRule="auto"/>
        <w:ind w:left="708"/>
        <w:jc w:val="both"/>
        <w:rPr>
          <w:rFonts w:asciiTheme="minorBidi" w:hAnsiTheme="minorBidi" w:cstheme="minorBidi"/>
          <w:b/>
        </w:rPr>
      </w:pPr>
      <w:r w:rsidRPr="00B36CA5">
        <w:rPr>
          <w:rFonts w:asciiTheme="minorBidi" w:hAnsiTheme="minorBidi" w:cstheme="minorBidi"/>
          <w:b/>
        </w:rPr>
        <w:t>Requerente:</w:t>
      </w:r>
      <w:r w:rsidRPr="00B36CA5">
        <w:rPr>
          <w:rFonts w:asciiTheme="minorBidi" w:hAnsiTheme="minorBidi" w:cstheme="minorBidi"/>
        </w:rPr>
        <w:t xml:space="preserve"> </w:t>
      </w:r>
    </w:p>
    <w:p w14:paraId="63653244" w14:textId="6C66978D" w:rsidR="00B36CA5" w:rsidRPr="00B36CA5" w:rsidRDefault="00B36CA5" w:rsidP="00112BA6">
      <w:pPr>
        <w:pStyle w:val="PargrafodaLista"/>
        <w:spacing w:line="360" w:lineRule="auto"/>
        <w:ind w:left="708"/>
        <w:jc w:val="both"/>
        <w:rPr>
          <w:rFonts w:asciiTheme="minorBidi" w:hAnsiTheme="minorBidi" w:cstheme="minorBidi"/>
        </w:rPr>
      </w:pPr>
      <w:r w:rsidRPr="00B36CA5">
        <w:rPr>
          <w:rFonts w:asciiTheme="minorBidi" w:hAnsiTheme="minorBidi" w:cstheme="minorBidi"/>
          <w:b/>
        </w:rPr>
        <w:t xml:space="preserve">Requerido: </w:t>
      </w:r>
    </w:p>
    <w:p w14:paraId="6AE1843B" w14:textId="7F1F8CB4" w:rsidR="00B36CA5" w:rsidRDefault="00B36CA5" w:rsidP="00B36CA5">
      <w:pPr>
        <w:spacing w:line="360" w:lineRule="auto"/>
        <w:ind w:hanging="11"/>
        <w:jc w:val="both"/>
        <w:rPr>
          <w:rFonts w:asciiTheme="minorBidi" w:hAnsiTheme="minorBidi" w:cstheme="minorBidi"/>
          <w:b/>
          <w:bCs/>
        </w:rPr>
      </w:pPr>
    </w:p>
    <w:p w14:paraId="2A71A667" w14:textId="513989AC" w:rsidR="00B36CA5"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B36CA5">
        <w:rPr>
          <w:rFonts w:asciiTheme="minorBidi" w:hAnsiTheme="minorBidi" w:cstheme="minorBidi"/>
          <w:b/>
          <w:bCs/>
        </w:rPr>
        <w:t>RELATÓRIO/DOS FATOS</w:t>
      </w:r>
    </w:p>
    <w:p w14:paraId="0826111E" w14:textId="090FD4CB" w:rsidR="00244556" w:rsidRDefault="00B36CA5" w:rsidP="00244556">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O requerente, em </w:t>
      </w:r>
      <w:r w:rsidR="00244556">
        <w:rPr>
          <w:rFonts w:asciiTheme="minorBidi" w:hAnsiTheme="minorBidi" w:cstheme="minorBidi"/>
        </w:rPr>
        <w:t>14</w:t>
      </w:r>
      <w:r>
        <w:rPr>
          <w:rFonts w:asciiTheme="minorBidi" w:hAnsiTheme="minorBidi" w:cstheme="minorBidi"/>
        </w:rPr>
        <w:t>/1</w:t>
      </w:r>
      <w:r w:rsidR="00244556">
        <w:rPr>
          <w:rFonts w:asciiTheme="minorBidi" w:hAnsiTheme="minorBidi" w:cstheme="minorBidi"/>
        </w:rPr>
        <w:t>1</w:t>
      </w:r>
      <w:r>
        <w:rPr>
          <w:rFonts w:asciiTheme="minorBidi" w:hAnsiTheme="minorBidi" w:cstheme="minorBidi"/>
        </w:rPr>
        <w:t>/201</w:t>
      </w:r>
      <w:r w:rsidR="00244556">
        <w:rPr>
          <w:rFonts w:asciiTheme="minorBidi" w:hAnsiTheme="minorBidi" w:cstheme="minorBidi"/>
        </w:rPr>
        <w:t>7</w:t>
      </w:r>
      <w:r>
        <w:rPr>
          <w:rFonts w:asciiTheme="minorBidi" w:hAnsiTheme="minorBidi" w:cstheme="minorBidi"/>
        </w:rPr>
        <w:t xml:space="preserve">, impetrou ação </w:t>
      </w:r>
      <w:r w:rsidR="00FD7528">
        <w:rPr>
          <w:rFonts w:asciiTheme="minorBidi" w:hAnsiTheme="minorBidi" w:cstheme="minorBidi"/>
        </w:rPr>
        <w:t xml:space="preserve">de indenização material e moral </w:t>
      </w:r>
      <w:r>
        <w:rPr>
          <w:rFonts w:asciiTheme="minorBidi" w:hAnsiTheme="minorBidi" w:cstheme="minorBidi"/>
        </w:rPr>
        <w:t xml:space="preserve">contra o requerido, </w:t>
      </w:r>
      <w:r w:rsidR="00244556">
        <w:rPr>
          <w:rFonts w:asciiTheme="minorBidi" w:hAnsiTheme="minorBidi" w:cstheme="minorBidi"/>
        </w:rPr>
        <w:t xml:space="preserve">alegando que foi induzido a firmar contrato de </w:t>
      </w:r>
      <w:r w:rsidR="00FD7528">
        <w:rPr>
          <w:rFonts w:asciiTheme="minorBidi" w:hAnsiTheme="minorBidi" w:cstheme="minorBidi"/>
        </w:rPr>
        <w:t>e</w:t>
      </w:r>
      <w:r w:rsidR="00244556" w:rsidRPr="00244556">
        <w:rPr>
          <w:rFonts w:asciiTheme="minorBidi" w:hAnsiTheme="minorBidi" w:cstheme="minorBidi"/>
        </w:rPr>
        <w:t>mpréstimo</w:t>
      </w:r>
      <w:r w:rsidR="00244556">
        <w:rPr>
          <w:rFonts w:asciiTheme="minorBidi" w:hAnsiTheme="minorBidi" w:cstheme="minorBidi"/>
        </w:rPr>
        <w:t xml:space="preserve"> </w:t>
      </w:r>
      <w:r w:rsidR="00244556" w:rsidRPr="00244556">
        <w:rPr>
          <w:rFonts w:asciiTheme="minorBidi" w:hAnsiTheme="minorBidi" w:cstheme="minorBidi"/>
        </w:rPr>
        <w:t xml:space="preserve">consignado nº 785021638, </w:t>
      </w:r>
      <w:r w:rsidR="00244556">
        <w:rPr>
          <w:rFonts w:asciiTheme="minorBidi" w:hAnsiTheme="minorBidi" w:cstheme="minorBidi"/>
        </w:rPr>
        <w:t>em</w:t>
      </w:r>
      <w:r w:rsidR="00244556" w:rsidRPr="00244556">
        <w:rPr>
          <w:rFonts w:asciiTheme="minorBidi" w:hAnsiTheme="minorBidi" w:cstheme="minorBidi"/>
        </w:rPr>
        <w:t xml:space="preserve">14/11/2011, </w:t>
      </w:r>
      <w:r w:rsidR="00244556">
        <w:rPr>
          <w:rFonts w:asciiTheme="minorBidi" w:hAnsiTheme="minorBidi" w:cstheme="minorBidi"/>
        </w:rPr>
        <w:t xml:space="preserve">no valor de </w:t>
      </w:r>
      <w:r w:rsidR="00244556" w:rsidRPr="00244556">
        <w:rPr>
          <w:rFonts w:asciiTheme="minorBidi" w:hAnsiTheme="minorBidi" w:cstheme="minorBidi"/>
        </w:rPr>
        <w:t xml:space="preserve">R$ 238.416,69, </w:t>
      </w:r>
      <w:r w:rsidR="00244556">
        <w:rPr>
          <w:rFonts w:asciiTheme="minorBidi" w:hAnsiTheme="minorBidi" w:cstheme="minorBidi"/>
        </w:rPr>
        <w:t xml:space="preserve">em </w:t>
      </w:r>
      <w:r w:rsidR="00244556" w:rsidRPr="00244556">
        <w:rPr>
          <w:rFonts w:asciiTheme="minorBidi" w:hAnsiTheme="minorBidi" w:cstheme="minorBidi"/>
        </w:rPr>
        <w:t>60 parcelas</w:t>
      </w:r>
      <w:r w:rsidR="00244556">
        <w:rPr>
          <w:rFonts w:asciiTheme="minorBidi" w:hAnsiTheme="minorBidi" w:cstheme="minorBidi"/>
        </w:rPr>
        <w:t xml:space="preserve"> mensais de</w:t>
      </w:r>
      <w:r w:rsidR="00244556" w:rsidRPr="00244556">
        <w:rPr>
          <w:rFonts w:asciiTheme="minorBidi" w:hAnsiTheme="minorBidi" w:cstheme="minorBidi"/>
        </w:rPr>
        <w:t xml:space="preserve"> R$ 6.871,80. </w:t>
      </w:r>
    </w:p>
    <w:p w14:paraId="51D653DB" w14:textId="1E770111" w:rsidR="00244556" w:rsidRDefault="00244556" w:rsidP="00244556">
      <w:pPr>
        <w:pStyle w:val="PargrafodaLista"/>
        <w:spacing w:line="360" w:lineRule="auto"/>
        <w:ind w:left="0" w:firstLine="708"/>
        <w:jc w:val="both"/>
        <w:rPr>
          <w:rFonts w:asciiTheme="minorBidi" w:hAnsiTheme="minorBidi" w:cstheme="minorBidi"/>
        </w:rPr>
      </w:pPr>
      <w:r w:rsidRPr="00244556">
        <w:rPr>
          <w:rFonts w:asciiTheme="minorBidi" w:hAnsiTheme="minorBidi" w:cstheme="minorBidi"/>
        </w:rPr>
        <w:t>Alega que só houve crédito em conta do valor de R$ 90.000,00 com a retenção do valor de R$ 148.416,69 de forma indevida</w:t>
      </w:r>
      <w:r>
        <w:rPr>
          <w:rFonts w:asciiTheme="minorBidi" w:hAnsiTheme="minorBidi" w:cstheme="minorBidi"/>
        </w:rPr>
        <w:t xml:space="preserve"> e</w:t>
      </w:r>
      <w:r w:rsidRPr="00244556">
        <w:rPr>
          <w:rFonts w:asciiTheme="minorBidi" w:hAnsiTheme="minorBidi" w:cstheme="minorBidi"/>
        </w:rPr>
        <w:t xml:space="preserve"> que o valor da parcela</w:t>
      </w:r>
      <w:r w:rsidR="00E4059C">
        <w:rPr>
          <w:rFonts w:asciiTheme="minorBidi" w:hAnsiTheme="minorBidi" w:cstheme="minorBidi"/>
        </w:rPr>
        <w:t xml:space="preserve"> mensal</w:t>
      </w:r>
      <w:r w:rsidRPr="00244556">
        <w:rPr>
          <w:rFonts w:asciiTheme="minorBidi" w:hAnsiTheme="minorBidi" w:cstheme="minorBidi"/>
        </w:rPr>
        <w:t xml:space="preserve"> supera 30% do valor dos seus vencimentos</w:t>
      </w:r>
      <w:r>
        <w:rPr>
          <w:rFonts w:asciiTheme="minorBidi" w:hAnsiTheme="minorBidi" w:cstheme="minorBidi"/>
        </w:rPr>
        <w:t>, invocando a L</w:t>
      </w:r>
      <w:r w:rsidRPr="00244556">
        <w:rPr>
          <w:rFonts w:asciiTheme="minorBidi" w:hAnsiTheme="minorBidi" w:cstheme="minorBidi"/>
        </w:rPr>
        <w:t>ei 10.820/2003</w:t>
      </w:r>
      <w:r>
        <w:rPr>
          <w:rFonts w:asciiTheme="minorBidi" w:hAnsiTheme="minorBidi" w:cstheme="minorBidi"/>
        </w:rPr>
        <w:t>.</w:t>
      </w:r>
    </w:p>
    <w:p w14:paraId="49506A01" w14:textId="28AFD17E" w:rsidR="00244556" w:rsidRDefault="00EE38B5" w:rsidP="00244556">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O requerido, em sua contestação, </w:t>
      </w:r>
      <w:r w:rsidR="00244556">
        <w:rPr>
          <w:rFonts w:asciiTheme="minorBidi" w:hAnsiTheme="minorBidi" w:cstheme="minorBidi"/>
        </w:rPr>
        <w:t>a</w:t>
      </w:r>
      <w:r w:rsidR="00244556" w:rsidRPr="00244556">
        <w:rPr>
          <w:rFonts w:asciiTheme="minorBidi" w:hAnsiTheme="minorBidi" w:cstheme="minorBidi"/>
        </w:rPr>
        <w:t>lega que o empréstimo consignado realizado na verdade é uma renovação de outras operações</w:t>
      </w:r>
      <w:r w:rsidR="00244556">
        <w:rPr>
          <w:rFonts w:asciiTheme="minorBidi" w:hAnsiTheme="minorBidi" w:cstheme="minorBidi"/>
        </w:rPr>
        <w:t xml:space="preserve">. A primeira de </w:t>
      </w:r>
      <w:r w:rsidR="00244556" w:rsidRPr="00244556">
        <w:rPr>
          <w:rFonts w:asciiTheme="minorBidi" w:hAnsiTheme="minorBidi" w:cstheme="minorBidi"/>
        </w:rPr>
        <w:t>nº 779397016, com saldo devedor no valor de R$ 37.833,36</w:t>
      </w:r>
      <w:r w:rsidR="00244556">
        <w:rPr>
          <w:rFonts w:asciiTheme="minorBidi" w:hAnsiTheme="minorBidi" w:cstheme="minorBidi"/>
        </w:rPr>
        <w:t xml:space="preserve"> e, a segunda,</w:t>
      </w:r>
      <w:r w:rsidR="00244556" w:rsidRPr="00244556">
        <w:rPr>
          <w:rFonts w:asciiTheme="minorBidi" w:hAnsiTheme="minorBidi" w:cstheme="minorBidi"/>
        </w:rPr>
        <w:t xml:space="preserve"> </w:t>
      </w:r>
      <w:r w:rsidR="00244556">
        <w:rPr>
          <w:rFonts w:asciiTheme="minorBidi" w:hAnsiTheme="minorBidi" w:cstheme="minorBidi"/>
        </w:rPr>
        <w:t xml:space="preserve">referente a </w:t>
      </w:r>
      <w:r w:rsidR="00244556" w:rsidRPr="00244556">
        <w:rPr>
          <w:rFonts w:asciiTheme="minorBidi" w:hAnsiTheme="minorBidi" w:cstheme="minorBidi"/>
        </w:rPr>
        <w:t>operação nº 780801816 com saldo devedor no valor de R$ 103.851,24, totalizando R$ 141.684,60.</w:t>
      </w:r>
      <w:r w:rsidR="00244556">
        <w:rPr>
          <w:rFonts w:asciiTheme="minorBidi" w:hAnsiTheme="minorBidi" w:cstheme="minorBidi"/>
        </w:rPr>
        <w:t xml:space="preserve"> Justifica que realizou os descontos d</w:t>
      </w:r>
      <w:r w:rsidR="00244556" w:rsidRPr="00244556">
        <w:rPr>
          <w:rFonts w:asciiTheme="minorBidi" w:hAnsiTheme="minorBidi" w:cstheme="minorBidi"/>
        </w:rPr>
        <w:t>os</w:t>
      </w:r>
      <w:r w:rsidR="00244556">
        <w:rPr>
          <w:rFonts w:asciiTheme="minorBidi" w:hAnsiTheme="minorBidi" w:cstheme="minorBidi"/>
        </w:rPr>
        <w:t xml:space="preserve"> respectivos saldos</w:t>
      </w:r>
      <w:r w:rsidR="00244556" w:rsidRPr="00244556">
        <w:rPr>
          <w:rFonts w:asciiTheme="minorBidi" w:hAnsiTheme="minorBidi" w:cstheme="minorBidi"/>
        </w:rPr>
        <w:t xml:space="preserve"> devedores resta</w:t>
      </w:r>
      <w:r w:rsidR="00244556">
        <w:rPr>
          <w:rFonts w:asciiTheme="minorBidi" w:hAnsiTheme="minorBidi" w:cstheme="minorBidi"/>
        </w:rPr>
        <w:t>ndo apenas</w:t>
      </w:r>
      <w:r w:rsidR="00244556" w:rsidRPr="00244556">
        <w:rPr>
          <w:rFonts w:asciiTheme="minorBidi" w:hAnsiTheme="minorBidi" w:cstheme="minorBidi"/>
        </w:rPr>
        <w:t xml:space="preserve"> o valor de R$ 90.000,00, creditado em conta em 14/11/2011.</w:t>
      </w:r>
    </w:p>
    <w:p w14:paraId="56E8D783" w14:textId="3BC306FC" w:rsidR="00EE38B5" w:rsidRDefault="00244556" w:rsidP="00244556">
      <w:pPr>
        <w:pStyle w:val="PargrafodaLista"/>
        <w:spacing w:line="360" w:lineRule="auto"/>
        <w:ind w:left="0" w:firstLine="708"/>
        <w:jc w:val="both"/>
        <w:rPr>
          <w:rFonts w:asciiTheme="minorBidi" w:hAnsiTheme="minorBidi" w:cstheme="minorBidi"/>
        </w:rPr>
      </w:pPr>
      <w:r w:rsidRPr="00244556">
        <w:rPr>
          <w:rFonts w:asciiTheme="minorBidi" w:hAnsiTheme="minorBidi" w:cstheme="minorBidi"/>
        </w:rPr>
        <w:t>Alega</w:t>
      </w:r>
      <w:r>
        <w:rPr>
          <w:rFonts w:asciiTheme="minorBidi" w:hAnsiTheme="minorBidi" w:cstheme="minorBidi"/>
        </w:rPr>
        <w:t xml:space="preserve">, ainda, </w:t>
      </w:r>
      <w:r w:rsidRPr="00244556">
        <w:rPr>
          <w:rFonts w:asciiTheme="minorBidi" w:hAnsiTheme="minorBidi" w:cstheme="minorBidi"/>
        </w:rPr>
        <w:t xml:space="preserve">que os </w:t>
      </w:r>
      <w:r>
        <w:rPr>
          <w:rFonts w:asciiTheme="minorBidi" w:hAnsiTheme="minorBidi" w:cstheme="minorBidi"/>
        </w:rPr>
        <w:t>pagamentos</w:t>
      </w:r>
      <w:r w:rsidRPr="00244556">
        <w:rPr>
          <w:rFonts w:asciiTheme="minorBidi" w:hAnsiTheme="minorBidi" w:cstheme="minorBidi"/>
        </w:rPr>
        <w:t xml:space="preserve"> eram realizados </w:t>
      </w:r>
      <w:r>
        <w:rPr>
          <w:rFonts w:asciiTheme="minorBidi" w:hAnsiTheme="minorBidi" w:cstheme="minorBidi"/>
        </w:rPr>
        <w:t xml:space="preserve">por meio de desconto </w:t>
      </w:r>
      <w:r w:rsidRPr="00244556">
        <w:rPr>
          <w:rFonts w:asciiTheme="minorBidi" w:hAnsiTheme="minorBidi" w:cstheme="minorBidi"/>
        </w:rPr>
        <w:t>direto no contracheque</w:t>
      </w:r>
      <w:r>
        <w:rPr>
          <w:rFonts w:asciiTheme="minorBidi" w:hAnsiTheme="minorBidi" w:cstheme="minorBidi"/>
        </w:rPr>
        <w:t xml:space="preserve"> do requerente, </w:t>
      </w:r>
      <w:r w:rsidR="00E4059C">
        <w:rPr>
          <w:rFonts w:asciiTheme="minorBidi" w:hAnsiTheme="minorBidi" w:cstheme="minorBidi"/>
        </w:rPr>
        <w:t>t</w:t>
      </w:r>
      <w:r>
        <w:rPr>
          <w:rFonts w:asciiTheme="minorBidi" w:hAnsiTheme="minorBidi" w:cstheme="minorBidi"/>
        </w:rPr>
        <w:t>odavia, s</w:t>
      </w:r>
      <w:r w:rsidRPr="00244556">
        <w:rPr>
          <w:rFonts w:asciiTheme="minorBidi" w:hAnsiTheme="minorBidi" w:cstheme="minorBidi"/>
        </w:rPr>
        <w:t>ilenciou sobre o comprometimento dos 30% do vencimento.</w:t>
      </w:r>
    </w:p>
    <w:p w14:paraId="4A03E223" w14:textId="65F0C595" w:rsidR="00E4059C" w:rsidRDefault="00E4059C" w:rsidP="00EE38B5">
      <w:pPr>
        <w:pStyle w:val="PargrafodaLista"/>
        <w:spacing w:line="360" w:lineRule="auto"/>
        <w:ind w:left="0" w:firstLine="708"/>
        <w:jc w:val="both"/>
        <w:rPr>
          <w:rFonts w:asciiTheme="minorBidi" w:hAnsiTheme="minorBidi" w:cstheme="minorBidi"/>
        </w:rPr>
      </w:pPr>
      <w:r>
        <w:rPr>
          <w:rFonts w:asciiTheme="minorBidi" w:hAnsiTheme="minorBidi" w:cstheme="minorBidi"/>
        </w:rPr>
        <w:t>Em</w:t>
      </w:r>
      <w:r w:rsidR="00892F6C">
        <w:rPr>
          <w:rFonts w:asciiTheme="minorBidi" w:hAnsiTheme="minorBidi" w:cstheme="minorBidi"/>
        </w:rPr>
        <w:t xml:space="preserve"> audiência de conciliação</w:t>
      </w:r>
      <w:r>
        <w:rPr>
          <w:rFonts w:asciiTheme="minorBidi" w:hAnsiTheme="minorBidi" w:cstheme="minorBidi"/>
        </w:rPr>
        <w:t xml:space="preserve">, foi firmado que o requerido apresentaria as informações solicitadas pelo requerente. Assim, foram apresentados resumos de contratos nº </w:t>
      </w:r>
      <w:r w:rsidRPr="00E4059C">
        <w:rPr>
          <w:rFonts w:asciiTheme="minorBidi" w:hAnsiTheme="minorBidi" w:cstheme="minorBidi"/>
        </w:rPr>
        <w:t>785021638</w:t>
      </w:r>
      <w:r>
        <w:rPr>
          <w:rFonts w:asciiTheme="minorBidi" w:hAnsiTheme="minorBidi" w:cstheme="minorBidi"/>
        </w:rPr>
        <w:t xml:space="preserve"> (objeto da ação), nº </w:t>
      </w:r>
      <w:r w:rsidRPr="00E4059C">
        <w:rPr>
          <w:rFonts w:asciiTheme="minorBidi" w:hAnsiTheme="minorBidi" w:cstheme="minorBidi"/>
        </w:rPr>
        <w:t>779397016</w:t>
      </w:r>
      <w:r>
        <w:rPr>
          <w:rFonts w:asciiTheme="minorBidi" w:hAnsiTheme="minorBidi" w:cstheme="minorBidi"/>
        </w:rPr>
        <w:t xml:space="preserve"> e nº </w:t>
      </w:r>
      <w:r w:rsidRPr="00E4059C">
        <w:rPr>
          <w:rFonts w:asciiTheme="minorBidi" w:hAnsiTheme="minorBidi" w:cstheme="minorBidi"/>
        </w:rPr>
        <w:t>780801816</w:t>
      </w:r>
      <w:r>
        <w:rPr>
          <w:rFonts w:asciiTheme="minorBidi" w:hAnsiTheme="minorBidi" w:cstheme="minorBidi"/>
        </w:rPr>
        <w:t xml:space="preserve">, extratos bancários de conta corrente e extrato de operação nº </w:t>
      </w:r>
      <w:r w:rsidRPr="00E4059C">
        <w:rPr>
          <w:rFonts w:asciiTheme="minorBidi" w:hAnsiTheme="minorBidi" w:cstheme="minorBidi"/>
        </w:rPr>
        <w:t>779397016</w:t>
      </w:r>
      <w:r>
        <w:rPr>
          <w:rFonts w:asciiTheme="minorBidi" w:hAnsiTheme="minorBidi" w:cstheme="minorBidi"/>
        </w:rPr>
        <w:t xml:space="preserve">.  </w:t>
      </w:r>
      <w:r w:rsidR="00892F6C">
        <w:rPr>
          <w:rFonts w:asciiTheme="minorBidi" w:hAnsiTheme="minorBidi" w:cstheme="minorBidi"/>
        </w:rPr>
        <w:t xml:space="preserve"> </w:t>
      </w:r>
    </w:p>
    <w:p w14:paraId="027EF735" w14:textId="689FFABE" w:rsidR="00E4059C" w:rsidRDefault="00E4059C" w:rsidP="00E4059C">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Em replica à contestação apresentada pelo requerido e face a documentação acostada aos autos, o requerente alega que o requerido nada esclareceu e que a </w:t>
      </w:r>
      <w:r>
        <w:rPr>
          <w:rFonts w:asciiTheme="minorBidi" w:hAnsiTheme="minorBidi" w:cstheme="minorBidi"/>
        </w:rPr>
        <w:lastRenderedPageBreak/>
        <w:t>documentação acostada nada comprova os fatos da contestação e, por fim, pleiteou pela</w:t>
      </w:r>
      <w:r w:rsidR="00892F6C">
        <w:rPr>
          <w:rFonts w:asciiTheme="minorBidi" w:hAnsiTheme="minorBidi" w:cstheme="minorBidi"/>
        </w:rPr>
        <w:t xml:space="preserve"> realização de </w:t>
      </w:r>
      <w:r w:rsidR="00524698">
        <w:rPr>
          <w:rFonts w:asciiTheme="minorBidi" w:hAnsiTheme="minorBidi" w:cstheme="minorBidi"/>
        </w:rPr>
        <w:t xml:space="preserve">prova </w:t>
      </w:r>
      <w:r w:rsidR="00892F6C">
        <w:rPr>
          <w:rFonts w:asciiTheme="minorBidi" w:hAnsiTheme="minorBidi" w:cstheme="minorBidi"/>
        </w:rPr>
        <w:t>pericia</w:t>
      </w:r>
      <w:r w:rsidR="00524698">
        <w:rPr>
          <w:rFonts w:asciiTheme="minorBidi" w:hAnsiTheme="minorBidi" w:cstheme="minorBidi"/>
        </w:rPr>
        <w:t>l</w:t>
      </w:r>
      <w:r w:rsidR="00892F6C">
        <w:rPr>
          <w:rFonts w:asciiTheme="minorBidi" w:hAnsiTheme="minorBidi" w:cstheme="minorBidi"/>
        </w:rPr>
        <w:t xml:space="preserve"> contábil</w:t>
      </w:r>
      <w:r>
        <w:rPr>
          <w:rFonts w:asciiTheme="minorBidi" w:hAnsiTheme="minorBidi" w:cstheme="minorBidi"/>
        </w:rPr>
        <w:t xml:space="preserve"> com o objetivo de analisar a documentação apresentada e esclarecer fatos suscitados em sua petição inicial.</w:t>
      </w:r>
    </w:p>
    <w:p w14:paraId="7F1C42CF" w14:textId="11E20A2B" w:rsidR="00E4059C" w:rsidRDefault="00E4059C" w:rsidP="00E4059C">
      <w:pPr>
        <w:pStyle w:val="PargrafodaLista"/>
        <w:spacing w:line="360" w:lineRule="auto"/>
        <w:ind w:left="0" w:firstLine="708"/>
        <w:jc w:val="both"/>
        <w:rPr>
          <w:rFonts w:asciiTheme="minorBidi" w:hAnsiTheme="minorBidi" w:cstheme="minorBidi"/>
        </w:rPr>
      </w:pPr>
      <w:r>
        <w:rPr>
          <w:rFonts w:asciiTheme="minorBidi" w:hAnsiTheme="minorBidi" w:cstheme="minorBidi"/>
        </w:rPr>
        <w:t>Diante da incontroversa, o Exmo. Juiz determinou realização de perícia contábil com o mesmo objetivo pleiteado pelo requerente, nos nomeando em 13 de julho de 2021.</w:t>
      </w:r>
    </w:p>
    <w:p w14:paraId="6A863D4C" w14:textId="7D258235" w:rsidR="00524698" w:rsidRPr="00EE38B5" w:rsidRDefault="00524698" w:rsidP="00E4059C">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O perito apresentou </w:t>
      </w:r>
      <w:r w:rsidR="00E4059C">
        <w:rPr>
          <w:rFonts w:asciiTheme="minorBidi" w:hAnsiTheme="minorBidi" w:cstheme="minorBidi"/>
        </w:rPr>
        <w:t>honorários</w:t>
      </w:r>
      <w:r>
        <w:rPr>
          <w:rFonts w:asciiTheme="minorBidi" w:hAnsiTheme="minorBidi" w:cstheme="minorBidi"/>
        </w:rPr>
        <w:t xml:space="preserve">, a requerente </w:t>
      </w:r>
      <w:r w:rsidR="00E4059C">
        <w:rPr>
          <w:rFonts w:asciiTheme="minorBidi" w:hAnsiTheme="minorBidi" w:cstheme="minorBidi"/>
        </w:rPr>
        <w:t xml:space="preserve">concordou e </w:t>
      </w:r>
      <w:r>
        <w:rPr>
          <w:rFonts w:asciiTheme="minorBidi" w:hAnsiTheme="minorBidi" w:cstheme="minorBidi"/>
        </w:rPr>
        <w:t>realizou o depósito de honorários ofertados</w:t>
      </w:r>
      <w:r w:rsidR="00FD7528">
        <w:rPr>
          <w:rFonts w:asciiTheme="minorBidi" w:hAnsiTheme="minorBidi" w:cstheme="minorBidi"/>
        </w:rPr>
        <w:t>. A</w:t>
      </w:r>
      <w:r w:rsidR="00A464DF">
        <w:rPr>
          <w:rFonts w:asciiTheme="minorBidi" w:hAnsiTheme="minorBidi" w:cstheme="minorBidi"/>
        </w:rPr>
        <w:t xml:space="preserve"> parte requerente não apresentou quesitos e assistente técnico. A parte requerida apresentou 13 quesitos e o Sr. </w:t>
      </w:r>
      <w:r w:rsidR="00F0173D">
        <w:rPr>
          <w:rFonts w:asciiTheme="minorBidi" w:hAnsiTheme="minorBidi" w:cstheme="minorBidi"/>
        </w:rPr>
        <w:t>______</w:t>
      </w:r>
      <w:r w:rsidR="00A464DF">
        <w:rPr>
          <w:rFonts w:asciiTheme="minorBidi" w:hAnsiTheme="minorBidi" w:cstheme="minorBidi"/>
        </w:rPr>
        <w:t xml:space="preserve"> como assistente técnico, apenas em 23 de agosto, ou seja, após o início dos trabalhos periciais</w:t>
      </w:r>
      <w:r w:rsidR="00FD7528">
        <w:rPr>
          <w:rFonts w:asciiTheme="minorBidi" w:hAnsiTheme="minorBidi" w:cstheme="minorBidi"/>
        </w:rPr>
        <w:t>.</w:t>
      </w:r>
    </w:p>
    <w:p w14:paraId="2AA2FCD5" w14:textId="77777777" w:rsidR="00B36CA5" w:rsidRPr="00B36CA5" w:rsidRDefault="00B36CA5" w:rsidP="00B36CA5">
      <w:pPr>
        <w:pStyle w:val="PargrafodaLista"/>
        <w:spacing w:line="360" w:lineRule="auto"/>
        <w:ind w:left="708"/>
        <w:jc w:val="both"/>
        <w:rPr>
          <w:rFonts w:asciiTheme="minorBidi" w:hAnsiTheme="minorBidi" w:cstheme="minorBidi"/>
        </w:rPr>
      </w:pPr>
    </w:p>
    <w:p w14:paraId="33CBBDF1" w14:textId="3FA40EAD" w:rsidR="00B36CA5"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B36CA5">
        <w:rPr>
          <w:rFonts w:asciiTheme="minorBidi" w:hAnsiTheme="minorBidi" w:cstheme="minorBidi"/>
          <w:b/>
          <w:bCs/>
        </w:rPr>
        <w:t>OBJETO E OBJETIVO DA PERÍCIA</w:t>
      </w:r>
    </w:p>
    <w:p w14:paraId="44B3D265" w14:textId="1E46F996" w:rsidR="00321CA6" w:rsidRDefault="00321CA6" w:rsidP="00524698">
      <w:pPr>
        <w:pStyle w:val="PargrafodaLista"/>
        <w:spacing w:line="360" w:lineRule="auto"/>
        <w:ind w:left="0" w:firstLine="708"/>
        <w:jc w:val="both"/>
        <w:rPr>
          <w:rFonts w:asciiTheme="minorBidi" w:hAnsiTheme="minorBidi" w:cstheme="minorBidi"/>
        </w:rPr>
      </w:pPr>
      <w:r>
        <w:rPr>
          <w:rFonts w:asciiTheme="minorBidi" w:hAnsiTheme="minorBidi" w:cstheme="minorBidi"/>
        </w:rPr>
        <w:t>O objeto d</w:t>
      </w:r>
      <w:r w:rsidR="00FD7528">
        <w:rPr>
          <w:rFonts w:asciiTheme="minorBidi" w:hAnsiTheme="minorBidi" w:cstheme="minorBidi"/>
        </w:rPr>
        <w:t>o presente trabalho técnico se fixa na documentação acostada aos autos pelo requerido (</w:t>
      </w:r>
      <w:r w:rsidR="00FD7528" w:rsidRPr="00FD7528">
        <w:rPr>
          <w:rFonts w:asciiTheme="minorBidi" w:hAnsiTheme="minorBidi" w:cstheme="minorBidi"/>
        </w:rPr>
        <w:t xml:space="preserve">resumos de contratos nº 785021638 </w:t>
      </w:r>
      <w:r w:rsidR="00FD7528">
        <w:rPr>
          <w:rFonts w:asciiTheme="minorBidi" w:hAnsiTheme="minorBidi" w:cstheme="minorBidi"/>
        </w:rPr>
        <w:t>[</w:t>
      </w:r>
      <w:r w:rsidR="00FD7528" w:rsidRPr="00FD7528">
        <w:rPr>
          <w:rFonts w:asciiTheme="minorBidi" w:hAnsiTheme="minorBidi" w:cstheme="minorBidi"/>
        </w:rPr>
        <w:t>objeto da ação</w:t>
      </w:r>
      <w:r w:rsidR="00FD7528">
        <w:rPr>
          <w:rFonts w:asciiTheme="minorBidi" w:hAnsiTheme="minorBidi" w:cstheme="minorBidi"/>
        </w:rPr>
        <w:t>]</w:t>
      </w:r>
      <w:r w:rsidR="00FD7528" w:rsidRPr="00FD7528">
        <w:rPr>
          <w:rFonts w:asciiTheme="minorBidi" w:hAnsiTheme="minorBidi" w:cstheme="minorBidi"/>
        </w:rPr>
        <w:t>, nº 779397016 e nº 780801816, extratos bancários de conta corrente e extrato de operação nº 779397016</w:t>
      </w:r>
      <w:r w:rsidR="00FD7528">
        <w:rPr>
          <w:rFonts w:asciiTheme="minorBidi" w:hAnsiTheme="minorBidi" w:cstheme="minorBidi"/>
        </w:rPr>
        <w:t>)</w:t>
      </w:r>
      <w:r>
        <w:rPr>
          <w:rFonts w:asciiTheme="minorBidi" w:hAnsiTheme="minorBidi" w:cstheme="minorBidi"/>
        </w:rPr>
        <w:t>.</w:t>
      </w:r>
    </w:p>
    <w:p w14:paraId="13D3E6CE" w14:textId="7EED015C" w:rsidR="00524698" w:rsidRDefault="00321CA6" w:rsidP="00524698">
      <w:pPr>
        <w:pStyle w:val="PargrafodaLista"/>
        <w:spacing w:line="360" w:lineRule="auto"/>
        <w:ind w:left="0" w:firstLine="708"/>
        <w:jc w:val="both"/>
        <w:rPr>
          <w:rFonts w:asciiTheme="minorBidi" w:hAnsiTheme="minorBidi" w:cstheme="minorBidi"/>
        </w:rPr>
      </w:pPr>
      <w:r>
        <w:rPr>
          <w:rFonts w:asciiTheme="minorBidi" w:hAnsiTheme="minorBidi" w:cstheme="minorBidi"/>
        </w:rPr>
        <w:t>Considerando o objeto da ação e da perícia, o objetivo da perícia fixa-se na análise da documentação comprobatória acima especificada</w:t>
      </w:r>
      <w:r w:rsidR="00A464DF">
        <w:rPr>
          <w:rFonts w:asciiTheme="minorBidi" w:hAnsiTheme="minorBidi" w:cstheme="minorBidi"/>
        </w:rPr>
        <w:t>,</w:t>
      </w:r>
      <w:r w:rsidR="00FD7528">
        <w:rPr>
          <w:rFonts w:asciiTheme="minorBidi" w:hAnsiTheme="minorBidi" w:cstheme="minorBidi"/>
        </w:rPr>
        <w:t xml:space="preserve"> esclarecimentos acerca dos pontos levantados na petição inicial do requerente</w:t>
      </w:r>
      <w:r w:rsidR="00A464DF">
        <w:rPr>
          <w:rFonts w:asciiTheme="minorBidi" w:hAnsiTheme="minorBidi" w:cstheme="minorBidi"/>
        </w:rPr>
        <w:t xml:space="preserve"> e resposta aos quesitos do requerido</w:t>
      </w:r>
      <w:r>
        <w:rPr>
          <w:rFonts w:asciiTheme="minorBidi" w:hAnsiTheme="minorBidi" w:cstheme="minorBidi"/>
        </w:rPr>
        <w:t>.</w:t>
      </w:r>
    </w:p>
    <w:p w14:paraId="5B770A47" w14:textId="77777777" w:rsidR="00524698" w:rsidRPr="00524698" w:rsidRDefault="00524698" w:rsidP="00524698">
      <w:pPr>
        <w:pStyle w:val="PargrafodaLista"/>
        <w:spacing w:line="360" w:lineRule="auto"/>
        <w:ind w:left="0" w:firstLine="708"/>
        <w:jc w:val="both"/>
        <w:rPr>
          <w:rFonts w:asciiTheme="minorBidi" w:hAnsiTheme="minorBidi" w:cstheme="minorBidi"/>
        </w:rPr>
      </w:pPr>
    </w:p>
    <w:p w14:paraId="45B018E3" w14:textId="468E01C7" w:rsidR="00B36CA5"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B36CA5">
        <w:rPr>
          <w:rFonts w:asciiTheme="minorBidi" w:hAnsiTheme="minorBidi" w:cstheme="minorBidi"/>
          <w:b/>
          <w:bCs/>
        </w:rPr>
        <w:t>DILIGÊNCIAS</w:t>
      </w:r>
    </w:p>
    <w:p w14:paraId="29B7C8AB" w14:textId="1BA95159" w:rsidR="00321CA6" w:rsidRDefault="00524698" w:rsidP="00321CA6">
      <w:pPr>
        <w:pStyle w:val="PargrafodaLista"/>
        <w:spacing w:line="360" w:lineRule="auto"/>
        <w:ind w:left="0" w:firstLine="708"/>
        <w:jc w:val="both"/>
        <w:rPr>
          <w:rFonts w:asciiTheme="minorBidi" w:hAnsiTheme="minorBidi" w:cstheme="minorBidi"/>
        </w:rPr>
      </w:pPr>
      <w:r w:rsidRPr="00524698">
        <w:rPr>
          <w:rFonts w:asciiTheme="minorBidi" w:hAnsiTheme="minorBidi" w:cstheme="minorBidi"/>
        </w:rPr>
        <w:t xml:space="preserve">Diante </w:t>
      </w:r>
      <w:r w:rsidR="00321CA6">
        <w:rPr>
          <w:rFonts w:asciiTheme="minorBidi" w:hAnsiTheme="minorBidi" w:cstheme="minorBidi"/>
        </w:rPr>
        <w:t>da análise processual, identificou-se a necessidade de realização de diligências junto ao</w:t>
      </w:r>
      <w:r w:rsidR="00FD7528">
        <w:rPr>
          <w:rFonts w:asciiTheme="minorBidi" w:hAnsiTheme="minorBidi" w:cstheme="minorBidi"/>
        </w:rPr>
        <w:t xml:space="preserve"> </w:t>
      </w:r>
      <w:r w:rsidR="00321CA6">
        <w:rPr>
          <w:rFonts w:asciiTheme="minorBidi" w:hAnsiTheme="minorBidi" w:cstheme="minorBidi"/>
        </w:rPr>
        <w:t xml:space="preserve">requerido para obtenção de informações </w:t>
      </w:r>
      <w:r w:rsidR="00FD7528">
        <w:rPr>
          <w:rFonts w:asciiTheme="minorBidi" w:hAnsiTheme="minorBidi" w:cstheme="minorBidi"/>
        </w:rPr>
        <w:t>adicionais para fundamentação de nossa opinião técnica.</w:t>
      </w:r>
    </w:p>
    <w:p w14:paraId="6E99C1DF" w14:textId="6B795B7D" w:rsidR="00321CA6" w:rsidRPr="00321CA6" w:rsidRDefault="00321CA6" w:rsidP="00321CA6">
      <w:pPr>
        <w:pStyle w:val="PargrafodaLista"/>
        <w:spacing w:line="360" w:lineRule="auto"/>
        <w:ind w:left="0" w:firstLine="708"/>
        <w:jc w:val="both"/>
        <w:rPr>
          <w:rFonts w:asciiTheme="minorBidi" w:hAnsiTheme="minorBidi" w:cstheme="minorBidi"/>
        </w:rPr>
      </w:pPr>
      <w:r w:rsidRPr="00321CA6">
        <w:rPr>
          <w:rFonts w:asciiTheme="minorBidi" w:hAnsiTheme="minorBidi" w:cstheme="minorBidi"/>
        </w:rPr>
        <w:t>As informações solicitadas, por parte envolvida, foram as seguintes:</w:t>
      </w:r>
    </w:p>
    <w:p w14:paraId="1BAF7ABB" w14:textId="58410A33" w:rsidR="00321CA6" w:rsidRPr="00321CA6" w:rsidRDefault="00321CA6" w:rsidP="00321CA6">
      <w:pPr>
        <w:pStyle w:val="PargrafodaLista"/>
        <w:spacing w:line="360" w:lineRule="auto"/>
        <w:ind w:firstLine="708"/>
        <w:rPr>
          <w:rFonts w:asciiTheme="minorBidi" w:hAnsiTheme="minorBidi" w:cstheme="minorBidi"/>
          <w:b/>
          <w:bCs/>
        </w:rPr>
      </w:pPr>
      <w:r w:rsidRPr="00321CA6">
        <w:rPr>
          <w:rFonts w:asciiTheme="minorBidi" w:hAnsiTheme="minorBidi" w:cstheme="minorBidi"/>
          <w:b/>
          <w:bCs/>
        </w:rPr>
        <w:t>a)</w:t>
      </w:r>
      <w:r w:rsidRPr="00321CA6">
        <w:rPr>
          <w:rFonts w:asciiTheme="minorBidi" w:hAnsiTheme="minorBidi" w:cstheme="minorBidi"/>
          <w:b/>
          <w:bCs/>
        </w:rPr>
        <w:tab/>
      </w:r>
      <w:r w:rsidR="00FD7528">
        <w:rPr>
          <w:rFonts w:asciiTheme="minorBidi" w:hAnsiTheme="minorBidi" w:cstheme="minorBidi"/>
          <w:b/>
          <w:bCs/>
        </w:rPr>
        <w:t>Banco do Brasil S.A.</w:t>
      </w:r>
    </w:p>
    <w:p w14:paraId="36040F02" w14:textId="6ABFAE45" w:rsidR="00321CA6" w:rsidRDefault="00321CA6" w:rsidP="00892515">
      <w:pPr>
        <w:pStyle w:val="PargrafodaLista"/>
        <w:spacing w:line="360" w:lineRule="auto"/>
        <w:ind w:left="2124" w:firstLine="3"/>
        <w:jc w:val="both"/>
        <w:rPr>
          <w:rFonts w:asciiTheme="minorBidi" w:hAnsiTheme="minorBidi" w:cstheme="minorBidi"/>
        </w:rPr>
      </w:pPr>
      <w:bookmarkStart w:id="0" w:name="_Hlk80208335"/>
      <w:r w:rsidRPr="00321CA6">
        <w:rPr>
          <w:rFonts w:asciiTheme="minorBidi" w:hAnsiTheme="minorBidi" w:cstheme="minorBidi"/>
        </w:rPr>
        <w:t>I.</w:t>
      </w:r>
      <w:r w:rsidR="00FD7528">
        <w:rPr>
          <w:rFonts w:asciiTheme="minorBidi" w:hAnsiTheme="minorBidi" w:cstheme="minorBidi"/>
        </w:rPr>
        <w:t xml:space="preserve"> </w:t>
      </w:r>
      <w:r w:rsidRPr="00321CA6">
        <w:rPr>
          <w:rFonts w:asciiTheme="minorBidi" w:hAnsiTheme="minorBidi" w:cstheme="minorBidi"/>
        </w:rPr>
        <w:t>Cópia</w:t>
      </w:r>
      <w:r w:rsidR="00FD7528">
        <w:rPr>
          <w:rFonts w:asciiTheme="minorBidi" w:hAnsiTheme="minorBidi" w:cstheme="minorBidi"/>
        </w:rPr>
        <w:t xml:space="preserve"> integral, com assinatura das partes envolvidas, dos contratos nº 779397016, nº 780801816 e nº 785021638;</w:t>
      </w:r>
    </w:p>
    <w:p w14:paraId="1DB99257" w14:textId="391DF611" w:rsidR="00892515" w:rsidRDefault="00FD7528" w:rsidP="00892515">
      <w:pPr>
        <w:pStyle w:val="PargrafodaLista"/>
        <w:spacing w:line="360" w:lineRule="auto"/>
        <w:ind w:left="2124" w:firstLine="3"/>
        <w:jc w:val="both"/>
        <w:rPr>
          <w:rFonts w:asciiTheme="minorBidi" w:hAnsiTheme="minorBidi" w:cstheme="minorBidi"/>
        </w:rPr>
      </w:pPr>
      <w:r>
        <w:rPr>
          <w:rFonts w:asciiTheme="minorBidi" w:hAnsiTheme="minorBidi" w:cstheme="minorBidi"/>
        </w:rPr>
        <w:t xml:space="preserve">II. Extrato de operação </w:t>
      </w:r>
      <w:r w:rsidR="00892515">
        <w:rPr>
          <w:rFonts w:asciiTheme="minorBidi" w:hAnsiTheme="minorBidi" w:cstheme="minorBidi"/>
        </w:rPr>
        <w:t xml:space="preserve">constando todos os pagamentos realizados (com respectivas datas de pagamentos) e saldo </w:t>
      </w:r>
      <w:r w:rsidR="00892515">
        <w:rPr>
          <w:rFonts w:asciiTheme="minorBidi" w:hAnsiTheme="minorBidi" w:cstheme="minorBidi"/>
        </w:rPr>
        <w:lastRenderedPageBreak/>
        <w:t>devedor referente aos contratos nº 779397016, nº 780801816, na data da assinatura do contrato nº 785021638;</w:t>
      </w:r>
    </w:p>
    <w:p w14:paraId="40D7B375" w14:textId="175A80B8" w:rsidR="00892515" w:rsidRDefault="00892515" w:rsidP="00892515">
      <w:pPr>
        <w:pStyle w:val="PargrafodaLista"/>
        <w:spacing w:line="360" w:lineRule="auto"/>
        <w:ind w:left="2124" w:firstLine="3"/>
        <w:jc w:val="both"/>
        <w:rPr>
          <w:rFonts w:asciiTheme="minorBidi" w:hAnsiTheme="minorBidi" w:cstheme="minorBidi"/>
        </w:rPr>
      </w:pPr>
      <w:r>
        <w:rPr>
          <w:rFonts w:asciiTheme="minorBidi" w:hAnsiTheme="minorBidi" w:cstheme="minorBidi"/>
        </w:rPr>
        <w:t>III. Extrato de operação constando todos os pagamentos realizados (com respectivas datas de pagamentos) e saldo devedor referente aos contratos nº 779397016, nº 780801816 e nº 785021638, atualizados;</w:t>
      </w:r>
    </w:p>
    <w:bookmarkEnd w:id="0"/>
    <w:p w14:paraId="3C73582C" w14:textId="732FCB20" w:rsidR="00FD7528" w:rsidRPr="00321CA6" w:rsidRDefault="00FD7528" w:rsidP="00321CA6">
      <w:pPr>
        <w:pStyle w:val="PargrafodaLista"/>
        <w:spacing w:line="360" w:lineRule="auto"/>
        <w:ind w:left="2124" w:firstLine="3"/>
        <w:rPr>
          <w:rFonts w:asciiTheme="minorBidi" w:hAnsiTheme="minorBidi" w:cstheme="minorBidi"/>
        </w:rPr>
      </w:pPr>
    </w:p>
    <w:p w14:paraId="2AD718B9" w14:textId="57367543" w:rsidR="00321CA6" w:rsidRDefault="00892515" w:rsidP="00321CA6">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Tal solicitação se justifica, uma vez que a documentação acostada aos alunos foi digitalizada (para inserção no PJe) de forma aleatória, fora de ordem, não sequencial, dificultando sua identificação e correta análise/interpretação. </w:t>
      </w:r>
      <w:r w:rsidR="00AE39AF">
        <w:rPr>
          <w:rFonts w:asciiTheme="minorBidi" w:hAnsiTheme="minorBidi" w:cstheme="minorBidi"/>
        </w:rPr>
        <w:t>Informa-se ainda, que do início dos trabalhos do presente trabalho, s</w:t>
      </w:r>
      <w:r w:rsidR="00321CA6" w:rsidRPr="00321CA6">
        <w:rPr>
          <w:rFonts w:asciiTheme="minorBidi" w:hAnsiTheme="minorBidi" w:cstheme="minorBidi"/>
        </w:rPr>
        <w:t>olicit</w:t>
      </w:r>
      <w:r w:rsidR="00AE39AF">
        <w:rPr>
          <w:rFonts w:asciiTheme="minorBidi" w:hAnsiTheme="minorBidi" w:cstheme="minorBidi"/>
        </w:rPr>
        <w:t>ou-se</w:t>
      </w:r>
      <w:r w:rsidR="00321CA6" w:rsidRPr="00321CA6">
        <w:rPr>
          <w:rFonts w:asciiTheme="minorBidi" w:hAnsiTheme="minorBidi" w:cstheme="minorBidi"/>
        </w:rPr>
        <w:t xml:space="preserve"> à parte</w:t>
      </w:r>
      <w:r w:rsidR="00AE39AF">
        <w:rPr>
          <w:rFonts w:asciiTheme="minorBidi" w:hAnsiTheme="minorBidi" w:cstheme="minorBidi"/>
        </w:rPr>
        <w:t xml:space="preserve">, </w:t>
      </w:r>
      <w:r w:rsidR="00321CA6" w:rsidRPr="00321CA6">
        <w:rPr>
          <w:rFonts w:asciiTheme="minorBidi" w:hAnsiTheme="minorBidi" w:cstheme="minorBidi"/>
        </w:rPr>
        <w:t xml:space="preserve">que a documentação </w:t>
      </w:r>
      <w:r w:rsidR="00AE39AF">
        <w:rPr>
          <w:rFonts w:asciiTheme="minorBidi" w:hAnsiTheme="minorBidi" w:cstheme="minorBidi"/>
        </w:rPr>
        <w:t>fosse</w:t>
      </w:r>
      <w:r w:rsidR="00321CA6" w:rsidRPr="00321CA6">
        <w:rPr>
          <w:rFonts w:asciiTheme="minorBidi" w:hAnsiTheme="minorBidi" w:cstheme="minorBidi"/>
        </w:rPr>
        <w:t xml:space="preserve"> disponibilizada no escritório do perito contador </w:t>
      </w:r>
      <w:r>
        <w:rPr>
          <w:rFonts w:asciiTheme="minorBidi" w:hAnsiTheme="minorBidi" w:cstheme="minorBidi"/>
        </w:rPr>
        <w:t>ou através do e-mail</w:t>
      </w:r>
      <w:r w:rsidRPr="00321CA6">
        <w:rPr>
          <w:rFonts w:asciiTheme="minorBidi" w:hAnsiTheme="minorBidi" w:cstheme="minorBidi"/>
        </w:rPr>
        <w:t xml:space="preserve"> </w:t>
      </w:r>
      <w:r w:rsidR="00321CA6" w:rsidRPr="00321CA6">
        <w:rPr>
          <w:rFonts w:asciiTheme="minorBidi" w:hAnsiTheme="minorBidi" w:cstheme="minorBidi"/>
        </w:rPr>
        <w:t>(abaixo identificado</w:t>
      </w:r>
      <w:r>
        <w:rPr>
          <w:rFonts w:asciiTheme="minorBidi" w:hAnsiTheme="minorBidi" w:cstheme="minorBidi"/>
        </w:rPr>
        <w:t>s</w:t>
      </w:r>
      <w:r w:rsidR="00321CA6" w:rsidRPr="00321CA6">
        <w:rPr>
          <w:rFonts w:asciiTheme="minorBidi" w:hAnsiTheme="minorBidi" w:cstheme="minorBidi"/>
        </w:rPr>
        <w:t>) evitando que tenhamos conclusões prejudicadas em função da análise de qualquer documento ilegível</w:t>
      </w:r>
      <w:r>
        <w:rPr>
          <w:rFonts w:asciiTheme="minorBidi" w:hAnsiTheme="minorBidi" w:cstheme="minorBidi"/>
        </w:rPr>
        <w:t xml:space="preserve"> ou incompleto</w:t>
      </w:r>
      <w:r w:rsidR="00321CA6" w:rsidRPr="00321CA6">
        <w:rPr>
          <w:rFonts w:asciiTheme="minorBidi" w:hAnsiTheme="minorBidi" w:cstheme="minorBidi"/>
        </w:rPr>
        <w:t>.</w:t>
      </w:r>
    </w:p>
    <w:p w14:paraId="5F3D7211" w14:textId="45E1442D" w:rsidR="00892515" w:rsidRDefault="00892515" w:rsidP="00892515">
      <w:pPr>
        <w:spacing w:line="360" w:lineRule="auto"/>
        <w:jc w:val="both"/>
        <w:rPr>
          <w:rFonts w:asciiTheme="minorBidi" w:hAnsiTheme="minorBidi" w:cstheme="minorBidi"/>
        </w:rPr>
      </w:pPr>
    </w:p>
    <w:p w14:paraId="41BAEBC9" w14:textId="52CAE2D7" w:rsidR="00892515" w:rsidRDefault="00892515" w:rsidP="00892515">
      <w:pPr>
        <w:pStyle w:val="PargrafodaLista"/>
        <w:numPr>
          <w:ilvl w:val="0"/>
          <w:numId w:val="11"/>
        </w:numPr>
        <w:spacing w:line="360" w:lineRule="auto"/>
        <w:ind w:left="0" w:hanging="11"/>
        <w:jc w:val="both"/>
        <w:rPr>
          <w:rFonts w:asciiTheme="minorBidi" w:hAnsiTheme="minorBidi" w:cstheme="minorBidi"/>
          <w:b/>
          <w:bCs/>
        </w:rPr>
      </w:pPr>
      <w:r>
        <w:rPr>
          <w:rFonts w:asciiTheme="minorBidi" w:hAnsiTheme="minorBidi" w:cstheme="minorBidi"/>
          <w:b/>
          <w:bCs/>
        </w:rPr>
        <w:t xml:space="preserve">TRANSCRIÇÃO E RESPOSTA AOS </w:t>
      </w:r>
      <w:r w:rsidRPr="00B36CA5">
        <w:rPr>
          <w:rFonts w:asciiTheme="minorBidi" w:hAnsiTheme="minorBidi" w:cstheme="minorBidi"/>
          <w:b/>
          <w:bCs/>
        </w:rPr>
        <w:t>QUESITOS</w:t>
      </w:r>
    </w:p>
    <w:p w14:paraId="4C6D3BAE" w14:textId="0D959BF2" w:rsidR="00FE034E" w:rsidRDefault="00FE034E" w:rsidP="00FE034E">
      <w:pPr>
        <w:pStyle w:val="PargrafodaLista"/>
        <w:spacing w:line="360" w:lineRule="auto"/>
        <w:ind w:left="0" w:firstLine="708"/>
        <w:jc w:val="both"/>
        <w:rPr>
          <w:rFonts w:asciiTheme="minorBidi" w:hAnsiTheme="minorBidi" w:cstheme="minorBidi"/>
        </w:rPr>
      </w:pPr>
      <w:r w:rsidRPr="00FE034E">
        <w:rPr>
          <w:rFonts w:asciiTheme="minorBidi" w:hAnsiTheme="minorBidi" w:cstheme="minorBidi"/>
        </w:rPr>
        <w:t xml:space="preserve">Reiteramos que, </w:t>
      </w:r>
      <w:r>
        <w:rPr>
          <w:rFonts w:asciiTheme="minorBidi" w:hAnsiTheme="minorBidi" w:cstheme="minorBidi"/>
        </w:rPr>
        <w:t>embora</w:t>
      </w:r>
      <w:r w:rsidRPr="00FE034E">
        <w:rPr>
          <w:rFonts w:asciiTheme="minorBidi" w:hAnsiTheme="minorBidi" w:cstheme="minorBidi"/>
        </w:rPr>
        <w:t xml:space="preserve"> os quesitos do requerido tenham sido apresentados apenas</w:t>
      </w:r>
      <w:r>
        <w:rPr>
          <w:rFonts w:asciiTheme="minorBidi" w:hAnsiTheme="minorBidi" w:cstheme="minorBidi"/>
        </w:rPr>
        <w:t xml:space="preserve"> após o início dos trabalhos periciais, considerados, portanto, intempestivos (III, 1º, art. 465 do NCPC), passamos a respondê-los, cabendo ao Meritíssimo avaliar e julgar o deferimento destes.</w:t>
      </w:r>
    </w:p>
    <w:p w14:paraId="58F616C5" w14:textId="77777777" w:rsidR="00FE034E" w:rsidRPr="00FE034E" w:rsidRDefault="00FE034E" w:rsidP="00FE034E">
      <w:pPr>
        <w:pStyle w:val="PargrafodaLista"/>
        <w:spacing w:line="360" w:lineRule="auto"/>
        <w:ind w:left="0" w:firstLine="708"/>
        <w:jc w:val="both"/>
        <w:rPr>
          <w:rFonts w:asciiTheme="minorBidi" w:hAnsiTheme="minorBidi" w:cstheme="minorBidi"/>
        </w:rPr>
      </w:pPr>
    </w:p>
    <w:p w14:paraId="3AF44547" w14:textId="7A878956" w:rsidR="00892515" w:rsidRPr="00FE034E" w:rsidRDefault="00FE034E" w:rsidP="00FE034E">
      <w:pPr>
        <w:pStyle w:val="PargrafodaLista"/>
        <w:spacing w:line="360" w:lineRule="auto"/>
        <w:ind w:left="0" w:firstLine="708"/>
        <w:jc w:val="center"/>
        <w:rPr>
          <w:rFonts w:asciiTheme="minorBidi" w:hAnsiTheme="minorBidi" w:cstheme="minorBidi"/>
          <w:b/>
          <w:bCs/>
        </w:rPr>
      </w:pPr>
      <w:r w:rsidRPr="00FE034E">
        <w:rPr>
          <w:rFonts w:asciiTheme="minorBidi" w:hAnsiTheme="minorBidi" w:cstheme="minorBidi"/>
          <w:b/>
          <w:bCs/>
        </w:rPr>
        <w:t>QUESITOS DO REQUERIDO</w:t>
      </w:r>
    </w:p>
    <w:p w14:paraId="532F60FE" w14:textId="25E466D2"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a-1) Informe neste espaço detalhadamente o Sr. Perito Judicial quantos e quais são os contratos objeto da demanda.</w:t>
      </w:r>
    </w:p>
    <w:p w14:paraId="24375542" w14:textId="2E36D1ED" w:rsidR="006B0398" w:rsidRDefault="006B0398" w:rsidP="00FE034E">
      <w:pPr>
        <w:pStyle w:val="PargrafodaLista"/>
        <w:spacing w:line="360" w:lineRule="auto"/>
        <w:ind w:left="0" w:hanging="11"/>
        <w:jc w:val="both"/>
        <w:rPr>
          <w:rFonts w:asciiTheme="minorBidi" w:hAnsiTheme="minorBidi" w:cstheme="minorBidi"/>
        </w:rPr>
      </w:pPr>
      <w:r>
        <w:rPr>
          <w:rFonts w:asciiTheme="minorBidi" w:hAnsiTheme="minorBidi" w:cstheme="minorBidi"/>
        </w:rPr>
        <w:t xml:space="preserve">Resposta: Conforme já exposto no presente documento, especificamente no tópico relatório/dos fatos, a presente demanda judicial se fixa na discussão do Contrato nº </w:t>
      </w:r>
      <w:r w:rsidRPr="00FD7528">
        <w:rPr>
          <w:rFonts w:asciiTheme="minorBidi" w:hAnsiTheme="minorBidi" w:cstheme="minorBidi"/>
        </w:rPr>
        <w:t>785021638</w:t>
      </w:r>
      <w:r w:rsidR="00490631">
        <w:rPr>
          <w:rFonts w:asciiTheme="minorBidi" w:hAnsiTheme="minorBidi" w:cstheme="minorBidi"/>
        </w:rPr>
        <w:t xml:space="preserve"> (objeto da ação)</w:t>
      </w:r>
      <w:r>
        <w:rPr>
          <w:rFonts w:asciiTheme="minorBidi" w:hAnsiTheme="minorBidi" w:cstheme="minorBidi"/>
        </w:rPr>
        <w:t>.</w:t>
      </w:r>
    </w:p>
    <w:p w14:paraId="69A70427" w14:textId="77777777" w:rsidR="006B0398" w:rsidRDefault="006B0398" w:rsidP="006B0398">
      <w:pPr>
        <w:pStyle w:val="PargrafodaLista"/>
        <w:spacing w:line="360" w:lineRule="auto"/>
        <w:ind w:left="0" w:firstLine="708"/>
        <w:jc w:val="both"/>
        <w:rPr>
          <w:rFonts w:asciiTheme="minorBidi" w:hAnsiTheme="minorBidi" w:cstheme="minorBidi"/>
        </w:rPr>
      </w:pPr>
      <w:r>
        <w:rPr>
          <w:rFonts w:asciiTheme="minorBidi" w:hAnsiTheme="minorBidi" w:cstheme="minorBidi"/>
        </w:rPr>
        <w:t>O requerente, em 14/11/2017, impetrou ação de indenização material e moral contra o requerido, alegando que foi induzido a firmar contrato de e</w:t>
      </w:r>
      <w:r w:rsidRPr="00244556">
        <w:rPr>
          <w:rFonts w:asciiTheme="minorBidi" w:hAnsiTheme="minorBidi" w:cstheme="minorBidi"/>
        </w:rPr>
        <w:t>mpréstimo</w:t>
      </w:r>
      <w:r>
        <w:rPr>
          <w:rFonts w:asciiTheme="minorBidi" w:hAnsiTheme="minorBidi" w:cstheme="minorBidi"/>
        </w:rPr>
        <w:t xml:space="preserve"> </w:t>
      </w:r>
      <w:r w:rsidRPr="00244556">
        <w:rPr>
          <w:rFonts w:asciiTheme="minorBidi" w:hAnsiTheme="minorBidi" w:cstheme="minorBidi"/>
        </w:rPr>
        <w:t xml:space="preserve">consignado nº 785021638, </w:t>
      </w:r>
      <w:r>
        <w:rPr>
          <w:rFonts w:asciiTheme="minorBidi" w:hAnsiTheme="minorBidi" w:cstheme="minorBidi"/>
        </w:rPr>
        <w:t>em</w:t>
      </w:r>
      <w:r w:rsidRPr="00244556">
        <w:rPr>
          <w:rFonts w:asciiTheme="minorBidi" w:hAnsiTheme="minorBidi" w:cstheme="minorBidi"/>
        </w:rPr>
        <w:t xml:space="preserve">14/11/2011, </w:t>
      </w:r>
      <w:r>
        <w:rPr>
          <w:rFonts w:asciiTheme="minorBidi" w:hAnsiTheme="minorBidi" w:cstheme="minorBidi"/>
        </w:rPr>
        <w:t xml:space="preserve">no valor de </w:t>
      </w:r>
      <w:r w:rsidRPr="00244556">
        <w:rPr>
          <w:rFonts w:asciiTheme="minorBidi" w:hAnsiTheme="minorBidi" w:cstheme="minorBidi"/>
        </w:rPr>
        <w:t xml:space="preserve">R$ 238.416,69, </w:t>
      </w:r>
      <w:r>
        <w:rPr>
          <w:rFonts w:asciiTheme="minorBidi" w:hAnsiTheme="minorBidi" w:cstheme="minorBidi"/>
        </w:rPr>
        <w:t xml:space="preserve">em </w:t>
      </w:r>
      <w:r w:rsidRPr="00244556">
        <w:rPr>
          <w:rFonts w:asciiTheme="minorBidi" w:hAnsiTheme="minorBidi" w:cstheme="minorBidi"/>
        </w:rPr>
        <w:t>60 parcelas</w:t>
      </w:r>
      <w:r>
        <w:rPr>
          <w:rFonts w:asciiTheme="minorBidi" w:hAnsiTheme="minorBidi" w:cstheme="minorBidi"/>
        </w:rPr>
        <w:t xml:space="preserve"> mensais de</w:t>
      </w:r>
      <w:r w:rsidRPr="00244556">
        <w:rPr>
          <w:rFonts w:asciiTheme="minorBidi" w:hAnsiTheme="minorBidi" w:cstheme="minorBidi"/>
        </w:rPr>
        <w:t xml:space="preserve"> R$ 6.871,80. </w:t>
      </w:r>
    </w:p>
    <w:p w14:paraId="47574075" w14:textId="77777777" w:rsidR="006B0398" w:rsidRDefault="006B0398" w:rsidP="006B0398">
      <w:pPr>
        <w:pStyle w:val="PargrafodaLista"/>
        <w:spacing w:line="360" w:lineRule="auto"/>
        <w:ind w:left="0" w:firstLine="708"/>
        <w:jc w:val="both"/>
        <w:rPr>
          <w:rFonts w:asciiTheme="minorBidi" w:hAnsiTheme="minorBidi" w:cstheme="minorBidi"/>
        </w:rPr>
      </w:pPr>
      <w:r w:rsidRPr="00244556">
        <w:rPr>
          <w:rFonts w:asciiTheme="minorBidi" w:hAnsiTheme="minorBidi" w:cstheme="minorBidi"/>
        </w:rPr>
        <w:lastRenderedPageBreak/>
        <w:t>Alega que só houve crédito em conta do valor de R$ 90.000,00 com a retenção do valor de R$ 148.416,69 de forma indevida</w:t>
      </w:r>
      <w:r>
        <w:rPr>
          <w:rFonts w:asciiTheme="minorBidi" w:hAnsiTheme="minorBidi" w:cstheme="minorBidi"/>
        </w:rPr>
        <w:t xml:space="preserve"> e</w:t>
      </w:r>
      <w:r w:rsidRPr="00244556">
        <w:rPr>
          <w:rFonts w:asciiTheme="minorBidi" w:hAnsiTheme="minorBidi" w:cstheme="minorBidi"/>
        </w:rPr>
        <w:t xml:space="preserve"> que o valor da parcela</w:t>
      </w:r>
      <w:r>
        <w:rPr>
          <w:rFonts w:asciiTheme="minorBidi" w:hAnsiTheme="minorBidi" w:cstheme="minorBidi"/>
        </w:rPr>
        <w:t xml:space="preserve"> mensal</w:t>
      </w:r>
      <w:r w:rsidRPr="00244556">
        <w:rPr>
          <w:rFonts w:asciiTheme="minorBidi" w:hAnsiTheme="minorBidi" w:cstheme="minorBidi"/>
        </w:rPr>
        <w:t xml:space="preserve"> supera 30% do valor dos seus vencimentos</w:t>
      </w:r>
      <w:r>
        <w:rPr>
          <w:rFonts w:asciiTheme="minorBidi" w:hAnsiTheme="minorBidi" w:cstheme="minorBidi"/>
        </w:rPr>
        <w:t>, invocando a L</w:t>
      </w:r>
      <w:r w:rsidRPr="00244556">
        <w:rPr>
          <w:rFonts w:asciiTheme="minorBidi" w:hAnsiTheme="minorBidi" w:cstheme="minorBidi"/>
        </w:rPr>
        <w:t>ei 10.820/2003</w:t>
      </w:r>
      <w:r>
        <w:rPr>
          <w:rFonts w:asciiTheme="minorBidi" w:hAnsiTheme="minorBidi" w:cstheme="minorBidi"/>
        </w:rPr>
        <w:t>.</w:t>
      </w:r>
    </w:p>
    <w:p w14:paraId="79509EBE" w14:textId="165D7D8E" w:rsidR="006B0398" w:rsidRDefault="006B0398" w:rsidP="006B0398">
      <w:pPr>
        <w:pStyle w:val="PargrafodaLista"/>
        <w:spacing w:line="360" w:lineRule="auto"/>
        <w:ind w:left="0" w:firstLine="708"/>
        <w:jc w:val="both"/>
        <w:rPr>
          <w:rFonts w:asciiTheme="minorBidi" w:hAnsiTheme="minorBidi" w:cstheme="minorBidi"/>
        </w:rPr>
      </w:pPr>
      <w:r>
        <w:rPr>
          <w:rFonts w:asciiTheme="minorBidi" w:hAnsiTheme="minorBidi" w:cstheme="minorBidi"/>
        </w:rPr>
        <w:t>O requerido, em sua contestação, a</w:t>
      </w:r>
      <w:r w:rsidRPr="00244556">
        <w:rPr>
          <w:rFonts w:asciiTheme="minorBidi" w:hAnsiTheme="minorBidi" w:cstheme="minorBidi"/>
        </w:rPr>
        <w:t>lega que o empréstimo consignado realizado na verdade é uma renovação de outras operações</w:t>
      </w:r>
      <w:r>
        <w:rPr>
          <w:rFonts w:asciiTheme="minorBidi" w:hAnsiTheme="minorBidi" w:cstheme="minorBidi"/>
        </w:rPr>
        <w:t xml:space="preserve">. A primeira de </w:t>
      </w:r>
      <w:r w:rsidRPr="00244556">
        <w:rPr>
          <w:rFonts w:asciiTheme="minorBidi" w:hAnsiTheme="minorBidi" w:cstheme="minorBidi"/>
        </w:rPr>
        <w:t>nº 779397016, com saldo devedor no valor de R$ 37.833,36</w:t>
      </w:r>
      <w:r>
        <w:rPr>
          <w:rFonts w:asciiTheme="minorBidi" w:hAnsiTheme="minorBidi" w:cstheme="minorBidi"/>
        </w:rPr>
        <w:t xml:space="preserve"> e, a segunda,</w:t>
      </w:r>
      <w:r w:rsidRPr="00244556">
        <w:rPr>
          <w:rFonts w:asciiTheme="minorBidi" w:hAnsiTheme="minorBidi" w:cstheme="minorBidi"/>
        </w:rPr>
        <w:t xml:space="preserve"> </w:t>
      </w:r>
      <w:r>
        <w:rPr>
          <w:rFonts w:asciiTheme="minorBidi" w:hAnsiTheme="minorBidi" w:cstheme="minorBidi"/>
        </w:rPr>
        <w:t xml:space="preserve">referente a </w:t>
      </w:r>
      <w:r w:rsidRPr="00244556">
        <w:rPr>
          <w:rFonts w:asciiTheme="minorBidi" w:hAnsiTheme="minorBidi" w:cstheme="minorBidi"/>
        </w:rPr>
        <w:t>operação nº 780801816 com saldo devedor no valor de R$ 103.851,24, totalizando R$ 141.684,60.</w:t>
      </w:r>
      <w:r>
        <w:rPr>
          <w:rFonts w:asciiTheme="minorBidi" w:hAnsiTheme="minorBidi" w:cstheme="minorBidi"/>
        </w:rPr>
        <w:t xml:space="preserve"> Justifica que realizou os descontos d</w:t>
      </w:r>
      <w:r w:rsidRPr="00244556">
        <w:rPr>
          <w:rFonts w:asciiTheme="minorBidi" w:hAnsiTheme="minorBidi" w:cstheme="minorBidi"/>
        </w:rPr>
        <w:t>os</w:t>
      </w:r>
      <w:r>
        <w:rPr>
          <w:rFonts w:asciiTheme="minorBidi" w:hAnsiTheme="minorBidi" w:cstheme="minorBidi"/>
        </w:rPr>
        <w:t xml:space="preserve"> respectivos saldos</w:t>
      </w:r>
      <w:r w:rsidRPr="00244556">
        <w:rPr>
          <w:rFonts w:asciiTheme="minorBidi" w:hAnsiTheme="minorBidi" w:cstheme="minorBidi"/>
        </w:rPr>
        <w:t xml:space="preserve"> devedores resta</w:t>
      </w:r>
      <w:r>
        <w:rPr>
          <w:rFonts w:asciiTheme="minorBidi" w:hAnsiTheme="minorBidi" w:cstheme="minorBidi"/>
        </w:rPr>
        <w:t>ndo apenas</w:t>
      </w:r>
      <w:r w:rsidRPr="00244556">
        <w:rPr>
          <w:rFonts w:asciiTheme="minorBidi" w:hAnsiTheme="minorBidi" w:cstheme="minorBidi"/>
        </w:rPr>
        <w:t xml:space="preserve"> o valor de R$ 90.000,00, creditado em conta em 14/11/2011.</w:t>
      </w:r>
    </w:p>
    <w:p w14:paraId="66125DD8" w14:textId="77777777" w:rsidR="006B0398" w:rsidRDefault="006B0398" w:rsidP="00FE034E">
      <w:pPr>
        <w:pStyle w:val="PargrafodaLista"/>
        <w:spacing w:line="360" w:lineRule="auto"/>
        <w:ind w:left="0" w:hanging="11"/>
        <w:jc w:val="both"/>
        <w:rPr>
          <w:rFonts w:asciiTheme="minorBidi" w:hAnsiTheme="minorBidi" w:cstheme="minorBidi"/>
        </w:rPr>
      </w:pPr>
    </w:p>
    <w:p w14:paraId="2CE4E9B5" w14:textId="056D2105"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a-2) Nos autos constam todas as informações sobre liberações e pagamentos referentes aos contratos anteriormente mencionados? Caso negativo (total ou parcial), favor informar quais os contratos que não possuem documentos probatórios que são imprescindíveis para realização do trabalho pericial.</w:t>
      </w:r>
    </w:p>
    <w:p w14:paraId="2C0269A4" w14:textId="788B5EEF" w:rsidR="006B0398" w:rsidRDefault="006B0398" w:rsidP="00CC12C6">
      <w:pPr>
        <w:pStyle w:val="PargrafodaLista"/>
        <w:spacing w:line="360" w:lineRule="auto"/>
        <w:ind w:left="0" w:hanging="11"/>
        <w:jc w:val="both"/>
        <w:rPr>
          <w:rFonts w:asciiTheme="minorBidi" w:hAnsiTheme="minorBidi" w:cstheme="minorBidi"/>
        </w:rPr>
      </w:pPr>
      <w:r>
        <w:rPr>
          <w:rFonts w:asciiTheme="minorBidi" w:hAnsiTheme="minorBidi" w:cstheme="minorBidi"/>
        </w:rPr>
        <w:t xml:space="preserve">Resposta: </w:t>
      </w:r>
      <w:r w:rsidRPr="00524698">
        <w:rPr>
          <w:rFonts w:asciiTheme="minorBidi" w:hAnsiTheme="minorBidi" w:cstheme="minorBidi"/>
        </w:rPr>
        <w:t xml:space="preserve">Diante </w:t>
      </w:r>
      <w:r>
        <w:rPr>
          <w:rFonts w:asciiTheme="minorBidi" w:hAnsiTheme="minorBidi" w:cstheme="minorBidi"/>
        </w:rPr>
        <w:t>da análise processual, identificou-se a necessidade de realização de diligências junto ao requerido para obtenção de informações adicionais para fundamentação de nossa opinião técnica.</w:t>
      </w:r>
    </w:p>
    <w:p w14:paraId="739B7617" w14:textId="77777777" w:rsidR="006B0398" w:rsidRPr="00321CA6" w:rsidRDefault="006B0398" w:rsidP="006B0398">
      <w:pPr>
        <w:pStyle w:val="PargrafodaLista"/>
        <w:spacing w:line="360" w:lineRule="auto"/>
        <w:ind w:left="0" w:firstLine="708"/>
        <w:jc w:val="both"/>
        <w:rPr>
          <w:rFonts w:asciiTheme="minorBidi" w:hAnsiTheme="minorBidi" w:cstheme="minorBidi"/>
        </w:rPr>
      </w:pPr>
      <w:r w:rsidRPr="00321CA6">
        <w:rPr>
          <w:rFonts w:asciiTheme="minorBidi" w:hAnsiTheme="minorBidi" w:cstheme="minorBidi"/>
        </w:rPr>
        <w:t>As informações solicitadas, por parte envolvida, foram as seguintes:</w:t>
      </w:r>
    </w:p>
    <w:p w14:paraId="2E0E556E" w14:textId="77777777" w:rsidR="006B0398" w:rsidRPr="00321CA6" w:rsidRDefault="006B0398" w:rsidP="006B0398">
      <w:pPr>
        <w:pStyle w:val="PargrafodaLista"/>
        <w:spacing w:line="360" w:lineRule="auto"/>
        <w:ind w:firstLine="708"/>
        <w:rPr>
          <w:rFonts w:asciiTheme="minorBidi" w:hAnsiTheme="minorBidi" w:cstheme="minorBidi"/>
          <w:b/>
          <w:bCs/>
        </w:rPr>
      </w:pPr>
      <w:r w:rsidRPr="00321CA6">
        <w:rPr>
          <w:rFonts w:asciiTheme="minorBidi" w:hAnsiTheme="minorBidi" w:cstheme="minorBidi"/>
          <w:b/>
          <w:bCs/>
        </w:rPr>
        <w:t>a)</w:t>
      </w:r>
      <w:r w:rsidRPr="00321CA6">
        <w:rPr>
          <w:rFonts w:asciiTheme="minorBidi" w:hAnsiTheme="minorBidi" w:cstheme="minorBidi"/>
          <w:b/>
          <w:bCs/>
        </w:rPr>
        <w:tab/>
      </w:r>
      <w:r>
        <w:rPr>
          <w:rFonts w:asciiTheme="minorBidi" w:hAnsiTheme="minorBidi" w:cstheme="minorBidi"/>
          <w:b/>
          <w:bCs/>
        </w:rPr>
        <w:t>Banco do Brasil S.A.</w:t>
      </w:r>
    </w:p>
    <w:p w14:paraId="76F02736" w14:textId="77777777" w:rsidR="006B0398" w:rsidRDefault="006B0398" w:rsidP="006B0398">
      <w:pPr>
        <w:pStyle w:val="PargrafodaLista"/>
        <w:spacing w:line="360" w:lineRule="auto"/>
        <w:ind w:left="2124" w:firstLine="3"/>
        <w:jc w:val="both"/>
        <w:rPr>
          <w:rFonts w:asciiTheme="minorBidi" w:hAnsiTheme="minorBidi" w:cstheme="minorBidi"/>
        </w:rPr>
      </w:pPr>
      <w:r w:rsidRPr="00321CA6">
        <w:rPr>
          <w:rFonts w:asciiTheme="minorBidi" w:hAnsiTheme="minorBidi" w:cstheme="minorBidi"/>
        </w:rPr>
        <w:t>I.</w:t>
      </w:r>
      <w:r>
        <w:rPr>
          <w:rFonts w:asciiTheme="minorBidi" w:hAnsiTheme="minorBidi" w:cstheme="minorBidi"/>
        </w:rPr>
        <w:t xml:space="preserve"> </w:t>
      </w:r>
      <w:r w:rsidRPr="00321CA6">
        <w:rPr>
          <w:rFonts w:asciiTheme="minorBidi" w:hAnsiTheme="minorBidi" w:cstheme="minorBidi"/>
        </w:rPr>
        <w:t>Cópia</w:t>
      </w:r>
      <w:r>
        <w:rPr>
          <w:rFonts w:asciiTheme="minorBidi" w:hAnsiTheme="minorBidi" w:cstheme="minorBidi"/>
        </w:rPr>
        <w:t xml:space="preserve"> integral, com assinatura das partes envolvidas, dos contratos nº 779397016, nº 780801816 e nº 785021638;</w:t>
      </w:r>
    </w:p>
    <w:p w14:paraId="761D430B" w14:textId="77777777" w:rsidR="006B0398" w:rsidRDefault="006B0398" w:rsidP="006B0398">
      <w:pPr>
        <w:pStyle w:val="PargrafodaLista"/>
        <w:spacing w:line="360" w:lineRule="auto"/>
        <w:ind w:left="2124" w:firstLine="3"/>
        <w:jc w:val="both"/>
        <w:rPr>
          <w:rFonts w:asciiTheme="minorBidi" w:hAnsiTheme="minorBidi" w:cstheme="minorBidi"/>
        </w:rPr>
      </w:pPr>
      <w:r>
        <w:rPr>
          <w:rFonts w:asciiTheme="minorBidi" w:hAnsiTheme="minorBidi" w:cstheme="minorBidi"/>
        </w:rPr>
        <w:t>II. Extrato de operação constando todos os pagamentos realizados (com respectivas datas de pagamentos) e saldo devedor referente aos contratos nº 779397016, nº 780801816, na data da assinatura do contrato nº 785021638;</w:t>
      </w:r>
    </w:p>
    <w:p w14:paraId="5BA1E3B9" w14:textId="77777777" w:rsidR="006B0398" w:rsidRDefault="006B0398" w:rsidP="006B0398">
      <w:pPr>
        <w:pStyle w:val="PargrafodaLista"/>
        <w:spacing w:line="360" w:lineRule="auto"/>
        <w:ind w:left="2124" w:firstLine="3"/>
        <w:jc w:val="both"/>
        <w:rPr>
          <w:rFonts w:asciiTheme="minorBidi" w:hAnsiTheme="minorBidi" w:cstheme="minorBidi"/>
        </w:rPr>
      </w:pPr>
      <w:r>
        <w:rPr>
          <w:rFonts w:asciiTheme="minorBidi" w:hAnsiTheme="minorBidi" w:cstheme="minorBidi"/>
        </w:rPr>
        <w:t>III. Extrato de operação constando todos os pagamentos realizados (com respectivas datas de pagamentos) e saldo devedor referente aos contratos nº 779397016, nº 780801816 e nº 785021638, atualizados;</w:t>
      </w:r>
    </w:p>
    <w:p w14:paraId="6CAA0B3E" w14:textId="77777777" w:rsidR="006B0398" w:rsidRPr="00321CA6" w:rsidRDefault="006B0398" w:rsidP="006B0398">
      <w:pPr>
        <w:pStyle w:val="PargrafodaLista"/>
        <w:spacing w:line="360" w:lineRule="auto"/>
        <w:ind w:left="2124" w:firstLine="3"/>
        <w:rPr>
          <w:rFonts w:asciiTheme="minorBidi" w:hAnsiTheme="minorBidi" w:cstheme="minorBidi"/>
        </w:rPr>
      </w:pPr>
    </w:p>
    <w:p w14:paraId="527E3DF6" w14:textId="4E71B75A" w:rsidR="006B0398" w:rsidRDefault="006B0398" w:rsidP="006B0398">
      <w:pPr>
        <w:pStyle w:val="PargrafodaLista"/>
        <w:spacing w:line="360" w:lineRule="auto"/>
        <w:ind w:left="0" w:firstLine="708"/>
        <w:jc w:val="both"/>
        <w:rPr>
          <w:rFonts w:asciiTheme="minorBidi" w:hAnsiTheme="minorBidi" w:cstheme="minorBidi"/>
        </w:rPr>
      </w:pPr>
      <w:r>
        <w:rPr>
          <w:rFonts w:asciiTheme="minorBidi" w:hAnsiTheme="minorBidi" w:cstheme="minorBidi"/>
        </w:rPr>
        <w:lastRenderedPageBreak/>
        <w:t>Tal solicitação se justifica, uma vez que a documentação acostada aos alunos foi digitalizada (para inserção no PJe) de forma aleatória, fora de ordem, não sequencial, dificultando sua identificação e correta análise/interpretação. Informa-se ainda, que do início dos trabalhos do presente trabalho, s</w:t>
      </w:r>
      <w:r w:rsidRPr="00321CA6">
        <w:rPr>
          <w:rFonts w:asciiTheme="minorBidi" w:hAnsiTheme="minorBidi" w:cstheme="minorBidi"/>
        </w:rPr>
        <w:t>olicit</w:t>
      </w:r>
      <w:r>
        <w:rPr>
          <w:rFonts w:asciiTheme="minorBidi" w:hAnsiTheme="minorBidi" w:cstheme="minorBidi"/>
        </w:rPr>
        <w:t>ou-se</w:t>
      </w:r>
      <w:r w:rsidRPr="00321CA6">
        <w:rPr>
          <w:rFonts w:asciiTheme="minorBidi" w:hAnsiTheme="minorBidi" w:cstheme="minorBidi"/>
        </w:rPr>
        <w:t xml:space="preserve"> à parte</w:t>
      </w:r>
      <w:r w:rsidR="00490631">
        <w:rPr>
          <w:rFonts w:asciiTheme="minorBidi" w:hAnsiTheme="minorBidi" w:cstheme="minorBidi"/>
        </w:rPr>
        <w:t xml:space="preserve"> requerida</w:t>
      </w:r>
      <w:r>
        <w:rPr>
          <w:rFonts w:asciiTheme="minorBidi" w:hAnsiTheme="minorBidi" w:cstheme="minorBidi"/>
        </w:rPr>
        <w:t xml:space="preserve">, </w:t>
      </w:r>
      <w:r w:rsidRPr="00321CA6">
        <w:rPr>
          <w:rFonts w:asciiTheme="minorBidi" w:hAnsiTheme="minorBidi" w:cstheme="minorBidi"/>
        </w:rPr>
        <w:t xml:space="preserve">que a documentação </w:t>
      </w:r>
      <w:r>
        <w:rPr>
          <w:rFonts w:asciiTheme="minorBidi" w:hAnsiTheme="minorBidi" w:cstheme="minorBidi"/>
        </w:rPr>
        <w:t>fosse</w:t>
      </w:r>
      <w:r w:rsidRPr="00321CA6">
        <w:rPr>
          <w:rFonts w:asciiTheme="minorBidi" w:hAnsiTheme="minorBidi" w:cstheme="minorBidi"/>
        </w:rPr>
        <w:t xml:space="preserve"> disponibilizada no escritório do perito contador </w:t>
      </w:r>
      <w:r>
        <w:rPr>
          <w:rFonts w:asciiTheme="minorBidi" w:hAnsiTheme="minorBidi" w:cstheme="minorBidi"/>
        </w:rPr>
        <w:t>ou através do e-mail</w:t>
      </w:r>
      <w:r w:rsidRPr="00321CA6">
        <w:rPr>
          <w:rFonts w:asciiTheme="minorBidi" w:hAnsiTheme="minorBidi" w:cstheme="minorBidi"/>
        </w:rPr>
        <w:t xml:space="preserve"> (abaixo identificado</w:t>
      </w:r>
      <w:r>
        <w:rPr>
          <w:rFonts w:asciiTheme="minorBidi" w:hAnsiTheme="minorBidi" w:cstheme="minorBidi"/>
        </w:rPr>
        <w:t>s</w:t>
      </w:r>
      <w:r w:rsidRPr="00321CA6">
        <w:rPr>
          <w:rFonts w:asciiTheme="minorBidi" w:hAnsiTheme="minorBidi" w:cstheme="minorBidi"/>
        </w:rPr>
        <w:t xml:space="preserve">) evitando que tenhamos </w:t>
      </w:r>
      <w:r w:rsidRPr="00490631">
        <w:rPr>
          <w:rFonts w:asciiTheme="minorBidi" w:hAnsiTheme="minorBidi" w:cstheme="minorBidi"/>
        </w:rPr>
        <w:t>conclusões prejudicadas em função da análise de qualquer documento ilegível ou incompleto.</w:t>
      </w:r>
      <w:r w:rsidR="00CC12C6" w:rsidRPr="00490631">
        <w:rPr>
          <w:rFonts w:asciiTheme="minorBidi" w:hAnsiTheme="minorBidi" w:cstheme="minorBidi"/>
        </w:rPr>
        <w:t xml:space="preserve"> Até o momento não obtivemos retorno com as informações solicitadas.</w:t>
      </w:r>
    </w:p>
    <w:p w14:paraId="2A3C0CBF" w14:textId="77777777" w:rsidR="006B0398" w:rsidRPr="00FE034E" w:rsidRDefault="006B0398" w:rsidP="006B0398">
      <w:pPr>
        <w:pStyle w:val="PargrafodaLista"/>
        <w:spacing w:line="360" w:lineRule="auto"/>
        <w:ind w:left="0" w:hanging="11"/>
        <w:jc w:val="both"/>
        <w:rPr>
          <w:rFonts w:asciiTheme="minorBidi" w:hAnsiTheme="minorBidi" w:cstheme="minorBidi"/>
        </w:rPr>
      </w:pPr>
    </w:p>
    <w:p w14:paraId="552964EC" w14:textId="633DC637"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a-3) Informe o saldo devedor original de cada contrato objeto dos autos. Caso não seja possível identificar contratos físicos nos autos, informar o Sr. Perito Judicial, através da movimentação financeira, a data e o valor de cada contrato liberado na conta corrente, bem como os pagamentos efetuados.</w:t>
      </w:r>
    </w:p>
    <w:p w14:paraId="5731D958" w14:textId="511F54F8" w:rsidR="00BD5750" w:rsidRDefault="006B0398" w:rsidP="00BD5750">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CC12C6">
        <w:rPr>
          <w:rFonts w:asciiTheme="minorBidi" w:hAnsiTheme="minorBidi" w:cstheme="minorBidi"/>
        </w:rPr>
        <w:t xml:space="preserve"> </w:t>
      </w:r>
      <w:r w:rsidR="00417CE0">
        <w:rPr>
          <w:rFonts w:asciiTheme="minorBidi" w:hAnsiTheme="minorBidi" w:cstheme="minorBidi"/>
        </w:rPr>
        <w:t>Como já respondido n</w:t>
      </w:r>
      <w:r w:rsidR="008D4A3A">
        <w:rPr>
          <w:rFonts w:asciiTheme="minorBidi" w:hAnsiTheme="minorBidi" w:cstheme="minorBidi"/>
        </w:rPr>
        <w:t>o quesito a-1)</w:t>
      </w:r>
      <w:r w:rsidR="00BD5750">
        <w:rPr>
          <w:rFonts w:asciiTheme="minorBidi" w:hAnsiTheme="minorBidi" w:cstheme="minorBidi"/>
        </w:rPr>
        <w:t xml:space="preserve">, a presente demanda judicial se fixa na discussão do Contrato nº </w:t>
      </w:r>
      <w:r w:rsidR="00BD5750" w:rsidRPr="00FD7528">
        <w:rPr>
          <w:rFonts w:asciiTheme="minorBidi" w:hAnsiTheme="minorBidi" w:cstheme="minorBidi"/>
        </w:rPr>
        <w:t>785021638</w:t>
      </w:r>
      <w:r w:rsidR="00490631">
        <w:rPr>
          <w:rFonts w:asciiTheme="minorBidi" w:hAnsiTheme="minorBidi" w:cstheme="minorBidi"/>
        </w:rPr>
        <w:t xml:space="preserve"> (objeto da ação)</w:t>
      </w:r>
      <w:r w:rsidR="00BD5750">
        <w:rPr>
          <w:rFonts w:asciiTheme="minorBidi" w:hAnsiTheme="minorBidi" w:cstheme="minorBidi"/>
        </w:rPr>
        <w:t>. Assim, apresenta-se as principais características pass</w:t>
      </w:r>
      <w:r w:rsidR="00417CE0">
        <w:rPr>
          <w:rFonts w:asciiTheme="minorBidi" w:hAnsiTheme="minorBidi" w:cstheme="minorBidi"/>
        </w:rPr>
        <w:t>í</w:t>
      </w:r>
      <w:r w:rsidR="00BD5750">
        <w:rPr>
          <w:rFonts w:asciiTheme="minorBidi" w:hAnsiTheme="minorBidi" w:cstheme="minorBidi"/>
        </w:rPr>
        <w:t>veis de evidenciação do contrato</w:t>
      </w:r>
      <w:r w:rsidR="00417CE0">
        <w:rPr>
          <w:rFonts w:asciiTheme="minorBidi" w:hAnsiTheme="minorBidi" w:cstheme="minorBidi"/>
        </w:rPr>
        <w:t xml:space="preserve"> (comprovante de empréstimo/financiamento), acostado aos autos com número id 78866</w:t>
      </w:r>
      <w:r w:rsidR="00950AC8">
        <w:rPr>
          <w:rFonts w:asciiTheme="minorBidi" w:hAnsiTheme="minorBidi" w:cstheme="minorBidi"/>
        </w:rPr>
        <w:t>39</w:t>
      </w:r>
      <w:r w:rsidR="00BD5750">
        <w:rPr>
          <w:rFonts w:asciiTheme="minorBidi" w:hAnsiTheme="minorBidi" w:cstheme="minorBidi"/>
        </w:rPr>
        <w:t>.</w:t>
      </w:r>
    </w:p>
    <w:p w14:paraId="60F91A8E" w14:textId="072E10DF" w:rsid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 xml:space="preserve">Valor </w:t>
      </w:r>
      <w:r>
        <w:rPr>
          <w:rFonts w:asciiTheme="minorBidi" w:hAnsiTheme="minorBidi" w:cstheme="minorBidi"/>
        </w:rPr>
        <w:t>solicitado</w:t>
      </w:r>
      <w:r w:rsidRPr="00BD5750">
        <w:rPr>
          <w:rFonts w:asciiTheme="minorBidi" w:hAnsiTheme="minorBidi" w:cstheme="minorBidi"/>
        </w:rPr>
        <w:t>: R$ 231.684,60</w:t>
      </w:r>
      <w:r>
        <w:rPr>
          <w:rFonts w:asciiTheme="minorBidi" w:hAnsiTheme="minorBidi" w:cstheme="minorBidi"/>
        </w:rPr>
        <w:t xml:space="preserve"> (informado no contrato)</w:t>
      </w:r>
      <w:r w:rsidR="00950AC8">
        <w:rPr>
          <w:rFonts w:asciiTheme="minorBidi" w:hAnsiTheme="minorBidi" w:cstheme="minorBidi"/>
        </w:rPr>
        <w:t>;</w:t>
      </w:r>
    </w:p>
    <w:p w14:paraId="22C75798" w14:textId="0D49EEA4"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Tributos: 6.732,09 (IOF)</w:t>
      </w:r>
      <w:r w:rsidR="00950AC8">
        <w:rPr>
          <w:rFonts w:asciiTheme="minorBidi" w:hAnsiTheme="minorBidi" w:cstheme="minorBidi"/>
        </w:rPr>
        <w:t>;</w:t>
      </w:r>
    </w:p>
    <w:p w14:paraId="3799D903" w14:textId="6854C2D2" w:rsid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Valor financiado: R$ 238.416,69</w:t>
      </w:r>
      <w:r w:rsidR="00950AC8">
        <w:rPr>
          <w:rFonts w:asciiTheme="minorBidi" w:hAnsiTheme="minorBidi" w:cstheme="minorBidi"/>
        </w:rPr>
        <w:t>;</w:t>
      </w:r>
    </w:p>
    <w:p w14:paraId="24270BE7" w14:textId="16C2E9CD" w:rsidR="00BD5750" w:rsidRPr="00BD5750" w:rsidRDefault="00BD5750" w:rsidP="00BD5750">
      <w:pPr>
        <w:pStyle w:val="PargrafodaLista"/>
        <w:spacing w:line="360" w:lineRule="auto"/>
        <w:ind w:hanging="11"/>
        <w:rPr>
          <w:rFonts w:asciiTheme="minorBidi" w:hAnsiTheme="minorBidi" w:cstheme="minorBidi"/>
        </w:rPr>
      </w:pPr>
      <w:r>
        <w:rPr>
          <w:rFonts w:asciiTheme="minorBidi" w:hAnsiTheme="minorBidi" w:cstheme="minorBidi"/>
        </w:rPr>
        <w:t>Valor da parcela: R$ 6.871,80</w:t>
      </w:r>
      <w:r w:rsidR="00950AC8">
        <w:rPr>
          <w:rFonts w:asciiTheme="minorBidi" w:hAnsiTheme="minorBidi" w:cstheme="minorBidi"/>
        </w:rPr>
        <w:t>;</w:t>
      </w:r>
    </w:p>
    <w:p w14:paraId="20EDFF4E" w14:textId="4E902C72"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 xml:space="preserve">Juros carência: </w:t>
      </w:r>
      <w:r>
        <w:rPr>
          <w:rFonts w:asciiTheme="minorBidi" w:hAnsiTheme="minorBidi" w:cstheme="minorBidi"/>
        </w:rPr>
        <w:t xml:space="preserve">R$ </w:t>
      </w:r>
      <w:r w:rsidRPr="00BD5750">
        <w:rPr>
          <w:rFonts w:asciiTheme="minorBidi" w:hAnsiTheme="minorBidi" w:cstheme="minorBidi"/>
        </w:rPr>
        <w:t>6.944,04</w:t>
      </w:r>
      <w:r w:rsidR="00950AC8">
        <w:rPr>
          <w:rFonts w:asciiTheme="minorBidi" w:hAnsiTheme="minorBidi" w:cstheme="minorBidi"/>
        </w:rPr>
        <w:t>;</w:t>
      </w:r>
    </w:p>
    <w:p w14:paraId="1166C9B3" w14:textId="0C05FC7D"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Carência: 47 dias</w:t>
      </w:r>
      <w:r w:rsidR="00950AC8">
        <w:rPr>
          <w:rFonts w:asciiTheme="minorBidi" w:hAnsiTheme="minorBidi" w:cstheme="minorBidi"/>
        </w:rPr>
        <w:t>;</w:t>
      </w:r>
    </w:p>
    <w:p w14:paraId="09005F29" w14:textId="5CB4108A"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Parcelas: 60</w:t>
      </w:r>
      <w:r>
        <w:rPr>
          <w:rFonts w:asciiTheme="minorBidi" w:hAnsiTheme="minorBidi" w:cstheme="minorBidi"/>
        </w:rPr>
        <w:t xml:space="preserve"> prestações mensais</w:t>
      </w:r>
      <w:r w:rsidR="00950AC8">
        <w:rPr>
          <w:rFonts w:asciiTheme="minorBidi" w:hAnsiTheme="minorBidi" w:cstheme="minorBidi"/>
        </w:rPr>
        <w:t>;</w:t>
      </w:r>
    </w:p>
    <w:p w14:paraId="4AF66DAB" w14:textId="02EB62C4"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Taxa de juros: 1,89% a.m., 25,19%a.a. (prefixados)</w:t>
      </w:r>
      <w:r w:rsidR="00950AC8">
        <w:rPr>
          <w:rFonts w:asciiTheme="minorBidi" w:hAnsiTheme="minorBidi" w:cstheme="minorBidi"/>
        </w:rPr>
        <w:t>;</w:t>
      </w:r>
    </w:p>
    <w:p w14:paraId="4A97BEBB" w14:textId="1B38AA82"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CET: 2%a.m., 26,83% a.a. (custo efe</w:t>
      </w:r>
      <w:r>
        <w:rPr>
          <w:rFonts w:asciiTheme="minorBidi" w:hAnsiTheme="minorBidi" w:cstheme="minorBidi"/>
        </w:rPr>
        <w:t>tivo total)</w:t>
      </w:r>
      <w:r w:rsidR="00950AC8">
        <w:rPr>
          <w:rFonts w:asciiTheme="minorBidi" w:hAnsiTheme="minorBidi" w:cstheme="minorBidi"/>
        </w:rPr>
        <w:t>;</w:t>
      </w:r>
    </w:p>
    <w:p w14:paraId="3A7CDAFC" w14:textId="67F204A2" w:rsidR="00BD5750" w:rsidRPr="00BD5750" w:rsidRDefault="00BD5750" w:rsidP="00BD5750">
      <w:pPr>
        <w:pStyle w:val="PargrafodaLista"/>
        <w:spacing w:line="360" w:lineRule="auto"/>
        <w:ind w:hanging="11"/>
        <w:rPr>
          <w:rFonts w:asciiTheme="minorBidi" w:hAnsiTheme="minorBidi" w:cstheme="minorBidi"/>
        </w:rPr>
      </w:pPr>
      <w:r w:rsidRPr="00BD5750">
        <w:rPr>
          <w:rFonts w:asciiTheme="minorBidi" w:hAnsiTheme="minorBidi" w:cstheme="minorBidi"/>
        </w:rPr>
        <w:t>Data</w:t>
      </w:r>
      <w:r>
        <w:rPr>
          <w:rFonts w:asciiTheme="minorBidi" w:hAnsiTheme="minorBidi" w:cstheme="minorBidi"/>
        </w:rPr>
        <w:t xml:space="preserve"> do contrato</w:t>
      </w:r>
      <w:r w:rsidRPr="00BD5750">
        <w:rPr>
          <w:rFonts w:asciiTheme="minorBidi" w:hAnsiTheme="minorBidi" w:cstheme="minorBidi"/>
        </w:rPr>
        <w:t>: 14/11/2011</w:t>
      </w:r>
      <w:r w:rsidR="00950AC8">
        <w:rPr>
          <w:rFonts w:asciiTheme="minorBidi" w:hAnsiTheme="minorBidi" w:cstheme="minorBidi"/>
        </w:rPr>
        <w:t>;</w:t>
      </w:r>
    </w:p>
    <w:p w14:paraId="0DC690B5" w14:textId="7FCB699D" w:rsidR="00BD5750" w:rsidRDefault="00BD5750" w:rsidP="00BD5750">
      <w:pPr>
        <w:pStyle w:val="PargrafodaLista"/>
        <w:spacing w:line="360" w:lineRule="auto"/>
        <w:ind w:left="0" w:firstLine="708"/>
        <w:jc w:val="both"/>
        <w:rPr>
          <w:rFonts w:asciiTheme="minorBidi" w:hAnsiTheme="minorBidi" w:cstheme="minorBidi"/>
        </w:rPr>
      </w:pPr>
      <w:r w:rsidRPr="00BD5750">
        <w:rPr>
          <w:rFonts w:asciiTheme="minorBidi" w:hAnsiTheme="minorBidi" w:cstheme="minorBidi"/>
        </w:rPr>
        <w:t xml:space="preserve">Saldo devedor cobrado em </w:t>
      </w:r>
      <w:r w:rsidR="00950AC8">
        <w:rPr>
          <w:rFonts w:asciiTheme="minorBidi" w:hAnsiTheme="minorBidi" w:cstheme="minorBidi"/>
        </w:rPr>
        <w:t>14/01/</w:t>
      </w:r>
      <w:r w:rsidRPr="00BD5750">
        <w:rPr>
          <w:rFonts w:asciiTheme="minorBidi" w:hAnsiTheme="minorBidi" w:cstheme="minorBidi"/>
        </w:rPr>
        <w:t>2015 R$ 132.515,14</w:t>
      </w:r>
      <w:r>
        <w:rPr>
          <w:rFonts w:asciiTheme="minorBidi" w:hAnsiTheme="minorBidi" w:cstheme="minorBidi"/>
        </w:rPr>
        <w:t>.</w:t>
      </w:r>
    </w:p>
    <w:p w14:paraId="1CBF8AE0" w14:textId="4F4C55E6" w:rsidR="00950AC8" w:rsidRDefault="00950AC8" w:rsidP="00BD5750">
      <w:pPr>
        <w:pStyle w:val="PargrafodaLista"/>
        <w:spacing w:line="360" w:lineRule="auto"/>
        <w:ind w:left="0" w:firstLine="708"/>
        <w:jc w:val="both"/>
        <w:rPr>
          <w:rFonts w:asciiTheme="minorBidi" w:hAnsiTheme="minorBidi" w:cstheme="minorBidi"/>
        </w:rPr>
      </w:pPr>
      <w:r>
        <w:rPr>
          <w:rFonts w:asciiTheme="minorBidi" w:hAnsiTheme="minorBidi" w:cstheme="minorBidi"/>
        </w:rPr>
        <w:t>As informações podem ser evidenciadas na imagem a seguir:</w:t>
      </w:r>
    </w:p>
    <w:p w14:paraId="3E8832EB" w14:textId="2E279C26" w:rsidR="00950AC8" w:rsidRPr="00F0173D" w:rsidRDefault="00F0173D" w:rsidP="00950AC8">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765A522E" w14:textId="399FB78D" w:rsidR="00950AC8" w:rsidRDefault="00950AC8" w:rsidP="00950AC8">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3F517E74" w14:textId="38DDA1EE" w:rsidR="00950AC8" w:rsidRPr="00F0173D" w:rsidRDefault="00F0173D" w:rsidP="00950AC8">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lastRenderedPageBreak/>
        <w:t>IMAGEM</w:t>
      </w:r>
    </w:p>
    <w:p w14:paraId="0761ECD0" w14:textId="77777777" w:rsidR="00950AC8" w:rsidRDefault="00950AC8" w:rsidP="00950AC8">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2B977E6A" w14:textId="56A2DBCB"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a-4) Informe o Sr. Perito Judicial se os contratos objeto dos autos tratam de sucessivas renegociações.</w:t>
      </w:r>
    </w:p>
    <w:p w14:paraId="423CF9E8" w14:textId="3458BA5E" w:rsidR="006B0398"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8D4A3A">
        <w:rPr>
          <w:rFonts w:asciiTheme="minorBidi" w:hAnsiTheme="minorBidi" w:cstheme="minorBidi"/>
        </w:rPr>
        <w:t xml:space="preserve"> </w:t>
      </w:r>
      <w:r w:rsidR="00A01CE5">
        <w:rPr>
          <w:rFonts w:asciiTheme="minorBidi" w:hAnsiTheme="minorBidi" w:cstheme="minorBidi"/>
        </w:rPr>
        <w:t xml:space="preserve">Analisando, ainda, o Contrato nº </w:t>
      </w:r>
      <w:r w:rsidR="00A01CE5" w:rsidRPr="00FD7528">
        <w:rPr>
          <w:rFonts w:asciiTheme="minorBidi" w:hAnsiTheme="minorBidi" w:cstheme="minorBidi"/>
        </w:rPr>
        <w:t>785021638</w:t>
      </w:r>
      <w:r w:rsidR="00A01CE5">
        <w:rPr>
          <w:rFonts w:asciiTheme="minorBidi" w:hAnsiTheme="minorBidi" w:cstheme="minorBidi"/>
        </w:rPr>
        <w:t xml:space="preserve"> (comprovante de empréstimo/financiamento</w:t>
      </w:r>
      <w:r w:rsidR="00056A88">
        <w:rPr>
          <w:rFonts w:asciiTheme="minorBidi" w:hAnsiTheme="minorBidi" w:cstheme="minorBidi"/>
        </w:rPr>
        <w:t>, devidamente assinado</w:t>
      </w:r>
      <w:r w:rsidR="00A01CE5">
        <w:rPr>
          <w:rFonts w:asciiTheme="minorBidi" w:hAnsiTheme="minorBidi" w:cstheme="minorBidi"/>
        </w:rPr>
        <w:t>) acostado aos autos com número id 78866</w:t>
      </w:r>
      <w:r w:rsidR="00950AC8">
        <w:rPr>
          <w:rFonts w:asciiTheme="minorBidi" w:hAnsiTheme="minorBidi" w:cstheme="minorBidi"/>
        </w:rPr>
        <w:t>39</w:t>
      </w:r>
      <w:r w:rsidR="00A01CE5">
        <w:rPr>
          <w:rFonts w:asciiTheme="minorBidi" w:hAnsiTheme="minorBidi" w:cstheme="minorBidi"/>
        </w:rPr>
        <w:t>, ficou evidenciado que a modalidade indicada no documento é a “2881 BB Renovação Consignação”, como se observa na imagem a seguir.</w:t>
      </w:r>
    </w:p>
    <w:p w14:paraId="0190DE59" w14:textId="77777777" w:rsidR="00F0173D" w:rsidRDefault="00F0173D" w:rsidP="00F0173D">
      <w:pPr>
        <w:spacing w:line="360" w:lineRule="auto"/>
        <w:jc w:val="center"/>
        <w:rPr>
          <w:rFonts w:asciiTheme="minorBidi" w:hAnsiTheme="minorBidi" w:cstheme="minorBidi"/>
          <w:noProof/>
          <w:color w:val="FF0000"/>
        </w:rPr>
      </w:pPr>
    </w:p>
    <w:p w14:paraId="7DC2A1BC" w14:textId="398A1693"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44A2AEB1" w14:textId="591D79AB" w:rsidR="00950AC8" w:rsidRDefault="00950AC8" w:rsidP="00950AC8">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45096D8C" w14:textId="2368019C" w:rsidR="00056A88" w:rsidRDefault="00056A88" w:rsidP="006B0398">
      <w:pPr>
        <w:pStyle w:val="PargrafodaLista"/>
        <w:spacing w:line="360" w:lineRule="auto"/>
        <w:ind w:left="0" w:hanging="11"/>
        <w:jc w:val="both"/>
        <w:rPr>
          <w:rFonts w:asciiTheme="minorBidi" w:hAnsiTheme="minorBidi" w:cstheme="minorBidi"/>
        </w:rPr>
      </w:pPr>
    </w:p>
    <w:p w14:paraId="02AD5A9D" w14:textId="5BED6614" w:rsidR="00A01CE5" w:rsidRDefault="00056A8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ab/>
      </w:r>
      <w:r>
        <w:rPr>
          <w:rFonts w:asciiTheme="minorBidi" w:hAnsiTheme="minorBidi" w:cstheme="minorBidi"/>
        </w:rPr>
        <w:tab/>
        <w:t>Além do exposto, o requerido apresentou consulta de contratos vinculados ao requerente, indicando informações acerca do contrato nº 785021638, sob id 7886642, com indicativo de renovação de crédito, como se observa a seguir:</w:t>
      </w:r>
    </w:p>
    <w:p w14:paraId="087D687C" w14:textId="77777777" w:rsidR="00F0173D" w:rsidRDefault="00F0173D" w:rsidP="00F0173D">
      <w:pPr>
        <w:spacing w:line="360" w:lineRule="auto"/>
        <w:jc w:val="center"/>
        <w:rPr>
          <w:rFonts w:asciiTheme="minorBidi" w:hAnsiTheme="minorBidi" w:cstheme="minorBidi"/>
          <w:noProof/>
          <w:color w:val="FF0000"/>
        </w:rPr>
      </w:pPr>
    </w:p>
    <w:p w14:paraId="24066A57" w14:textId="01467EDC"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74779A24" w14:textId="100A110E" w:rsidR="00056A88" w:rsidRDefault="00056A88" w:rsidP="00056A88">
      <w:pPr>
        <w:spacing w:line="360" w:lineRule="auto"/>
        <w:jc w:val="center"/>
        <w:rPr>
          <w:rFonts w:asciiTheme="minorBidi" w:hAnsiTheme="minorBidi" w:cstheme="minorBidi"/>
        </w:rPr>
      </w:pPr>
      <w:r>
        <w:rPr>
          <w:rFonts w:asciiTheme="minorBidi" w:hAnsiTheme="minorBidi" w:cstheme="minorBidi"/>
        </w:rPr>
        <w:t>Fonte: Consulta Contratos vinculados</w:t>
      </w:r>
    </w:p>
    <w:p w14:paraId="21DCBF09" w14:textId="5F6C91A4" w:rsidR="00A91A96" w:rsidRPr="00FE034E" w:rsidRDefault="00A91A96" w:rsidP="00A91A96">
      <w:pPr>
        <w:pStyle w:val="PargrafodaLista"/>
        <w:spacing w:line="360" w:lineRule="auto"/>
        <w:ind w:left="0" w:hanging="11"/>
        <w:jc w:val="both"/>
        <w:rPr>
          <w:rFonts w:asciiTheme="minorBidi" w:hAnsiTheme="minorBidi" w:cstheme="minorBidi"/>
        </w:rPr>
      </w:pPr>
      <w:r>
        <w:rPr>
          <w:rFonts w:asciiTheme="minorBidi" w:hAnsiTheme="minorBidi" w:cstheme="minorBidi"/>
        </w:rPr>
        <w:tab/>
      </w:r>
      <w:r>
        <w:rPr>
          <w:rFonts w:asciiTheme="minorBidi" w:hAnsiTheme="minorBidi" w:cstheme="minorBidi"/>
        </w:rPr>
        <w:tab/>
        <w:t>Cabe ressaltar que não tivemos acesso ao contrato original assinado</w:t>
      </w:r>
      <w:r w:rsidR="00490631">
        <w:rPr>
          <w:rFonts w:asciiTheme="minorBidi" w:hAnsiTheme="minorBidi" w:cstheme="minorBidi"/>
        </w:rPr>
        <w:t>,</w:t>
      </w:r>
      <w:r>
        <w:rPr>
          <w:rFonts w:asciiTheme="minorBidi" w:hAnsiTheme="minorBidi" w:cstheme="minorBidi"/>
        </w:rPr>
        <w:t xml:space="preserve"> para aferir se tais informações/indicativos estavam expressas na cartula.</w:t>
      </w:r>
    </w:p>
    <w:p w14:paraId="2D8DAB33" w14:textId="77777777" w:rsidR="00056A88" w:rsidRPr="00FE034E" w:rsidRDefault="00056A88" w:rsidP="006B0398">
      <w:pPr>
        <w:pStyle w:val="PargrafodaLista"/>
        <w:spacing w:line="360" w:lineRule="auto"/>
        <w:ind w:left="0" w:hanging="11"/>
        <w:jc w:val="both"/>
        <w:rPr>
          <w:rFonts w:asciiTheme="minorBidi" w:hAnsiTheme="minorBidi" w:cstheme="minorBidi"/>
        </w:rPr>
      </w:pPr>
    </w:p>
    <w:p w14:paraId="3CACA23A" w14:textId="0D38E992"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a-5) Aponte o Sr. Perito designado se o Banco reteve valores como alegado pelo Autor na exordial OU se o Autor pega empréstimo para quitar o saldo devedor dos contratos pretéritos e pegar parte para utilização, ou seja, tomava por exemplo R$ 100.000,00 de empréstimo, utilizava R$ 30.000,00 para refinanciar as dívidas pretéritas e utilizava R$ 70.000,00.</w:t>
      </w:r>
    </w:p>
    <w:p w14:paraId="56C6206A" w14:textId="33666D00" w:rsidR="00056A88" w:rsidRDefault="006B0398" w:rsidP="00056A8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950AC8">
        <w:rPr>
          <w:rFonts w:asciiTheme="minorBidi" w:hAnsiTheme="minorBidi" w:cstheme="minorBidi"/>
        </w:rPr>
        <w:t xml:space="preserve"> </w:t>
      </w:r>
      <w:r w:rsidR="00BA208E">
        <w:rPr>
          <w:rFonts w:asciiTheme="minorBidi" w:hAnsiTheme="minorBidi" w:cstheme="minorBidi"/>
        </w:rPr>
        <w:t>C</w:t>
      </w:r>
      <w:r w:rsidR="00056A88">
        <w:rPr>
          <w:rFonts w:asciiTheme="minorBidi" w:hAnsiTheme="minorBidi" w:cstheme="minorBidi"/>
        </w:rPr>
        <w:t xml:space="preserve">om base no documento intitulado “Consulta – Contratos vinculados”, emitido em 23/08/2016, </w:t>
      </w:r>
      <w:r w:rsidR="00BA208E">
        <w:rPr>
          <w:rFonts w:asciiTheme="minorBidi" w:hAnsiTheme="minorBidi" w:cstheme="minorBidi"/>
        </w:rPr>
        <w:t>nos</w:t>
      </w:r>
      <w:r w:rsidR="00056A88">
        <w:rPr>
          <w:rFonts w:asciiTheme="minorBidi" w:hAnsiTheme="minorBidi" w:cstheme="minorBidi"/>
        </w:rPr>
        <w:t xml:space="preserve"> autos sob id 7886642</w:t>
      </w:r>
      <w:r w:rsidR="00160FA5">
        <w:rPr>
          <w:rFonts w:asciiTheme="minorBidi" w:hAnsiTheme="minorBidi" w:cstheme="minorBidi"/>
        </w:rPr>
        <w:t>, observou-se que os valores sinalizados</w:t>
      </w:r>
      <w:r w:rsidR="00A91A96">
        <w:rPr>
          <w:rFonts w:asciiTheme="minorBidi" w:hAnsiTheme="minorBidi" w:cstheme="minorBidi"/>
        </w:rPr>
        <w:t xml:space="preserve"> como decorrentes da operação de crédito nº 785021638, são compatíveis com o valor total da operação</w:t>
      </w:r>
      <w:r w:rsidR="00BA208E">
        <w:rPr>
          <w:rFonts w:asciiTheme="minorBidi" w:hAnsiTheme="minorBidi" w:cstheme="minorBidi"/>
        </w:rPr>
        <w:t>, ou seja, se somarmos os saldos devedores das operações nº 779397016, nº 780801816 e o saldo disponibilizado em conta no valor de R$ 90.000,00, totaliza a monta contratual firmada na ordem de R$ 231.648,60.</w:t>
      </w:r>
    </w:p>
    <w:p w14:paraId="68FD84C7" w14:textId="77777777"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lastRenderedPageBreak/>
        <w:t>IMAGEM</w:t>
      </w:r>
    </w:p>
    <w:p w14:paraId="379768CF" w14:textId="77777777" w:rsidR="00A91A96" w:rsidRDefault="00A91A96" w:rsidP="00A91A96">
      <w:pPr>
        <w:spacing w:line="360" w:lineRule="auto"/>
        <w:jc w:val="center"/>
        <w:rPr>
          <w:rFonts w:asciiTheme="minorBidi" w:hAnsiTheme="minorBidi" w:cstheme="minorBidi"/>
        </w:rPr>
      </w:pPr>
      <w:r>
        <w:rPr>
          <w:rFonts w:asciiTheme="minorBidi" w:hAnsiTheme="minorBidi" w:cstheme="minorBidi"/>
        </w:rPr>
        <w:t>Fonte: Consulta Contratos vinculados</w:t>
      </w:r>
    </w:p>
    <w:p w14:paraId="5D8293C7" w14:textId="7B7060EE" w:rsidR="006B0398" w:rsidRDefault="00A91A96"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ab/>
      </w:r>
      <w:r>
        <w:rPr>
          <w:rFonts w:asciiTheme="minorBidi" w:hAnsiTheme="minorBidi" w:cstheme="minorBidi"/>
        </w:rPr>
        <w:tab/>
        <w:t>Cabe ressaltar que não tivemos acesso ao contrato original assinado para aferir se tais informações/indicativos estavam expressas na cartula.</w:t>
      </w:r>
    </w:p>
    <w:p w14:paraId="214372B0" w14:textId="77777777" w:rsidR="00BA208E" w:rsidRPr="00FE034E" w:rsidRDefault="00BA208E" w:rsidP="006B0398">
      <w:pPr>
        <w:pStyle w:val="PargrafodaLista"/>
        <w:spacing w:line="360" w:lineRule="auto"/>
        <w:ind w:left="0" w:hanging="11"/>
        <w:jc w:val="both"/>
        <w:rPr>
          <w:rFonts w:asciiTheme="minorBidi" w:hAnsiTheme="minorBidi" w:cstheme="minorBidi"/>
        </w:rPr>
      </w:pPr>
    </w:p>
    <w:p w14:paraId="3BF0797B" w14:textId="584A8CDF"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b-1) informe o Sr. Perito Judicial o seu entendimento da pretensão inicial do Autor do processo.</w:t>
      </w:r>
    </w:p>
    <w:p w14:paraId="1CEECABB" w14:textId="20A9A81B" w:rsidR="00BA208E" w:rsidRDefault="006B0398" w:rsidP="00CC12C6">
      <w:pPr>
        <w:pStyle w:val="PargrafodaLista"/>
        <w:spacing w:line="360" w:lineRule="auto"/>
        <w:ind w:left="0"/>
        <w:jc w:val="both"/>
        <w:rPr>
          <w:rFonts w:asciiTheme="minorBidi" w:hAnsiTheme="minorBidi" w:cstheme="minorBidi"/>
        </w:rPr>
      </w:pPr>
      <w:r>
        <w:rPr>
          <w:rFonts w:asciiTheme="minorBidi" w:hAnsiTheme="minorBidi" w:cstheme="minorBidi"/>
        </w:rPr>
        <w:t>Resposta:</w:t>
      </w:r>
      <w:r w:rsidR="00CC12C6">
        <w:rPr>
          <w:rFonts w:asciiTheme="minorBidi" w:hAnsiTheme="minorBidi" w:cstheme="minorBidi"/>
        </w:rPr>
        <w:t xml:space="preserve"> </w:t>
      </w:r>
      <w:r w:rsidR="00BA208E">
        <w:rPr>
          <w:rFonts w:asciiTheme="minorBidi" w:hAnsiTheme="minorBidi" w:cstheme="minorBidi"/>
        </w:rPr>
        <w:t>Entendemos que o questionamento remete ao pedido de um julgamento técnico do profissional contador sobre os fatos alegados pela parte requerente e requerida. A perícia contábil não tem por missão emitir julgamento (cabe exclusivamente ao Juiz do feito), apenas relatar, ressaltar, esclarecer, ou seja, trazer a verdade à tona frente à documentação disponibilizada e analisada. Diante do exposto, consideramos o quesito prejudicado, nos colocando à disposição para maiores e melhores esclarecimentos, caso o meritíssimo assim decidir.</w:t>
      </w:r>
    </w:p>
    <w:p w14:paraId="1EE991B0" w14:textId="7135AF05" w:rsidR="00CC12C6" w:rsidRDefault="00BA208E" w:rsidP="00BA208E">
      <w:pPr>
        <w:pStyle w:val="PargrafodaLista"/>
        <w:spacing w:line="360" w:lineRule="auto"/>
        <w:ind w:left="0"/>
        <w:jc w:val="both"/>
        <w:rPr>
          <w:rFonts w:asciiTheme="minorBidi" w:hAnsiTheme="minorBidi" w:cstheme="minorBidi"/>
        </w:rPr>
      </w:pPr>
      <w:r>
        <w:rPr>
          <w:rFonts w:asciiTheme="minorBidi" w:hAnsiTheme="minorBidi" w:cstheme="minorBidi"/>
        </w:rPr>
        <w:tab/>
      </w:r>
      <w:r w:rsidR="00212297">
        <w:rPr>
          <w:rFonts w:asciiTheme="minorBidi" w:hAnsiTheme="minorBidi" w:cstheme="minorBidi"/>
        </w:rPr>
        <w:t>Todavia</w:t>
      </w:r>
      <w:r>
        <w:rPr>
          <w:rFonts w:asciiTheme="minorBidi" w:hAnsiTheme="minorBidi" w:cstheme="minorBidi"/>
        </w:rPr>
        <w:t>, ressaltamos que o</w:t>
      </w:r>
      <w:r w:rsidR="00CC12C6">
        <w:rPr>
          <w:rFonts w:asciiTheme="minorBidi" w:hAnsiTheme="minorBidi" w:cstheme="minorBidi"/>
        </w:rPr>
        <w:t xml:space="preserve"> requerente, em 14/11/2017, impetrou ação de indenização material e moral contra o requerido, alegando que foi induzido a firmar contrato de e</w:t>
      </w:r>
      <w:r w:rsidR="00CC12C6" w:rsidRPr="00244556">
        <w:rPr>
          <w:rFonts w:asciiTheme="minorBidi" w:hAnsiTheme="minorBidi" w:cstheme="minorBidi"/>
        </w:rPr>
        <w:t>mpréstimo</w:t>
      </w:r>
      <w:r w:rsidR="00CC12C6">
        <w:rPr>
          <w:rFonts w:asciiTheme="minorBidi" w:hAnsiTheme="minorBidi" w:cstheme="minorBidi"/>
        </w:rPr>
        <w:t xml:space="preserve"> </w:t>
      </w:r>
      <w:r w:rsidR="00CC12C6" w:rsidRPr="00244556">
        <w:rPr>
          <w:rFonts w:asciiTheme="minorBidi" w:hAnsiTheme="minorBidi" w:cstheme="minorBidi"/>
        </w:rPr>
        <w:t xml:space="preserve">consignado nº 785021638, </w:t>
      </w:r>
      <w:r w:rsidR="00CC12C6">
        <w:rPr>
          <w:rFonts w:asciiTheme="minorBidi" w:hAnsiTheme="minorBidi" w:cstheme="minorBidi"/>
        </w:rPr>
        <w:t>em</w:t>
      </w:r>
      <w:r w:rsidR="00CC12C6" w:rsidRPr="00244556">
        <w:rPr>
          <w:rFonts w:asciiTheme="minorBidi" w:hAnsiTheme="minorBidi" w:cstheme="minorBidi"/>
        </w:rPr>
        <w:t xml:space="preserve">14/11/2011, </w:t>
      </w:r>
      <w:r w:rsidR="00CC12C6">
        <w:rPr>
          <w:rFonts w:asciiTheme="minorBidi" w:hAnsiTheme="minorBidi" w:cstheme="minorBidi"/>
        </w:rPr>
        <w:t xml:space="preserve">no valor de </w:t>
      </w:r>
      <w:r w:rsidR="00CC12C6" w:rsidRPr="00244556">
        <w:rPr>
          <w:rFonts w:asciiTheme="minorBidi" w:hAnsiTheme="minorBidi" w:cstheme="minorBidi"/>
        </w:rPr>
        <w:t xml:space="preserve">R$ 238.416,69, </w:t>
      </w:r>
      <w:r w:rsidR="00CC12C6">
        <w:rPr>
          <w:rFonts w:asciiTheme="minorBidi" w:hAnsiTheme="minorBidi" w:cstheme="minorBidi"/>
        </w:rPr>
        <w:t xml:space="preserve">em </w:t>
      </w:r>
      <w:r w:rsidR="00CC12C6" w:rsidRPr="00244556">
        <w:rPr>
          <w:rFonts w:asciiTheme="minorBidi" w:hAnsiTheme="minorBidi" w:cstheme="minorBidi"/>
        </w:rPr>
        <w:t>60 parcelas</w:t>
      </w:r>
      <w:r w:rsidR="00CC12C6">
        <w:rPr>
          <w:rFonts w:asciiTheme="minorBidi" w:hAnsiTheme="minorBidi" w:cstheme="minorBidi"/>
        </w:rPr>
        <w:t xml:space="preserve"> mensais de</w:t>
      </w:r>
      <w:r w:rsidR="00CC12C6" w:rsidRPr="00244556">
        <w:rPr>
          <w:rFonts w:asciiTheme="minorBidi" w:hAnsiTheme="minorBidi" w:cstheme="minorBidi"/>
        </w:rPr>
        <w:t xml:space="preserve"> R$ 6.871,80. </w:t>
      </w:r>
    </w:p>
    <w:p w14:paraId="0186DD57" w14:textId="1937FEBF" w:rsidR="00CC12C6" w:rsidRDefault="00CC12C6" w:rsidP="00CC12C6">
      <w:pPr>
        <w:pStyle w:val="PargrafodaLista"/>
        <w:spacing w:line="360" w:lineRule="auto"/>
        <w:ind w:left="0" w:firstLine="708"/>
        <w:jc w:val="both"/>
        <w:rPr>
          <w:rFonts w:asciiTheme="minorBidi" w:hAnsiTheme="minorBidi" w:cstheme="minorBidi"/>
        </w:rPr>
      </w:pPr>
      <w:r w:rsidRPr="00244556">
        <w:rPr>
          <w:rFonts w:asciiTheme="minorBidi" w:hAnsiTheme="minorBidi" w:cstheme="minorBidi"/>
        </w:rPr>
        <w:t>Alega que só houve crédito em conta do valor de R$ 90.000,00 com a retenção do valor de R$ 148.416,69 de forma indevida</w:t>
      </w:r>
      <w:r>
        <w:rPr>
          <w:rFonts w:asciiTheme="minorBidi" w:hAnsiTheme="minorBidi" w:cstheme="minorBidi"/>
        </w:rPr>
        <w:t xml:space="preserve"> e</w:t>
      </w:r>
      <w:r w:rsidRPr="00244556">
        <w:rPr>
          <w:rFonts w:asciiTheme="minorBidi" w:hAnsiTheme="minorBidi" w:cstheme="minorBidi"/>
        </w:rPr>
        <w:t xml:space="preserve"> que o valor da parcela</w:t>
      </w:r>
      <w:r>
        <w:rPr>
          <w:rFonts w:asciiTheme="minorBidi" w:hAnsiTheme="minorBidi" w:cstheme="minorBidi"/>
        </w:rPr>
        <w:t xml:space="preserve"> mensal</w:t>
      </w:r>
      <w:r w:rsidRPr="00244556">
        <w:rPr>
          <w:rFonts w:asciiTheme="minorBidi" w:hAnsiTheme="minorBidi" w:cstheme="minorBidi"/>
        </w:rPr>
        <w:t xml:space="preserve"> supera 30% do valor dos seus vencimentos</w:t>
      </w:r>
      <w:r>
        <w:rPr>
          <w:rFonts w:asciiTheme="minorBidi" w:hAnsiTheme="minorBidi" w:cstheme="minorBidi"/>
        </w:rPr>
        <w:t>, invocando a L</w:t>
      </w:r>
      <w:r w:rsidRPr="00244556">
        <w:rPr>
          <w:rFonts w:asciiTheme="minorBidi" w:hAnsiTheme="minorBidi" w:cstheme="minorBidi"/>
        </w:rPr>
        <w:t>ei 10.820/2003</w:t>
      </w:r>
      <w:r>
        <w:rPr>
          <w:rFonts w:asciiTheme="minorBidi" w:hAnsiTheme="minorBidi" w:cstheme="minorBidi"/>
        </w:rPr>
        <w:t>.</w:t>
      </w:r>
    </w:p>
    <w:p w14:paraId="41D8FC72" w14:textId="77777777" w:rsidR="00D36867" w:rsidRDefault="00D36867" w:rsidP="00D36867">
      <w:pPr>
        <w:pStyle w:val="PargrafodaLista"/>
        <w:spacing w:line="360" w:lineRule="auto"/>
        <w:ind w:left="0" w:firstLine="708"/>
        <w:jc w:val="both"/>
        <w:rPr>
          <w:rFonts w:asciiTheme="minorBidi" w:hAnsiTheme="minorBidi" w:cstheme="minorBidi"/>
        </w:rPr>
      </w:pPr>
      <w:r>
        <w:rPr>
          <w:rFonts w:asciiTheme="minorBidi" w:hAnsiTheme="minorBidi" w:cstheme="minorBidi"/>
        </w:rPr>
        <w:t>O requerido, em sua contestação, a</w:t>
      </w:r>
      <w:r w:rsidRPr="00244556">
        <w:rPr>
          <w:rFonts w:asciiTheme="minorBidi" w:hAnsiTheme="minorBidi" w:cstheme="minorBidi"/>
        </w:rPr>
        <w:t>lega que o empréstimo consignado realizado na verdade é uma renovação de outras operações</w:t>
      </w:r>
      <w:r>
        <w:rPr>
          <w:rFonts w:asciiTheme="minorBidi" w:hAnsiTheme="minorBidi" w:cstheme="minorBidi"/>
        </w:rPr>
        <w:t xml:space="preserve">. A primeira de </w:t>
      </w:r>
      <w:r w:rsidRPr="00244556">
        <w:rPr>
          <w:rFonts w:asciiTheme="minorBidi" w:hAnsiTheme="minorBidi" w:cstheme="minorBidi"/>
        </w:rPr>
        <w:t>nº 779397016, com saldo devedor no valor de R$ 37.833,36</w:t>
      </w:r>
      <w:r>
        <w:rPr>
          <w:rFonts w:asciiTheme="minorBidi" w:hAnsiTheme="minorBidi" w:cstheme="minorBidi"/>
        </w:rPr>
        <w:t xml:space="preserve"> e, a segunda,</w:t>
      </w:r>
      <w:r w:rsidRPr="00244556">
        <w:rPr>
          <w:rFonts w:asciiTheme="minorBidi" w:hAnsiTheme="minorBidi" w:cstheme="minorBidi"/>
        </w:rPr>
        <w:t xml:space="preserve"> </w:t>
      </w:r>
      <w:r>
        <w:rPr>
          <w:rFonts w:asciiTheme="minorBidi" w:hAnsiTheme="minorBidi" w:cstheme="minorBidi"/>
        </w:rPr>
        <w:t xml:space="preserve">referente a </w:t>
      </w:r>
      <w:r w:rsidRPr="00244556">
        <w:rPr>
          <w:rFonts w:asciiTheme="minorBidi" w:hAnsiTheme="minorBidi" w:cstheme="minorBidi"/>
        </w:rPr>
        <w:t>operação nº 780801816 com saldo devedor no valor de R$ 103.851,24, totalizando R$ 141.684,60.</w:t>
      </w:r>
      <w:r>
        <w:rPr>
          <w:rFonts w:asciiTheme="minorBidi" w:hAnsiTheme="minorBidi" w:cstheme="minorBidi"/>
        </w:rPr>
        <w:t xml:space="preserve"> Justifica que realizou os descontos d</w:t>
      </w:r>
      <w:r w:rsidRPr="00244556">
        <w:rPr>
          <w:rFonts w:asciiTheme="minorBidi" w:hAnsiTheme="minorBidi" w:cstheme="minorBidi"/>
        </w:rPr>
        <w:t>os</w:t>
      </w:r>
      <w:r>
        <w:rPr>
          <w:rFonts w:asciiTheme="minorBidi" w:hAnsiTheme="minorBidi" w:cstheme="minorBidi"/>
        </w:rPr>
        <w:t xml:space="preserve"> respectivos saldos</w:t>
      </w:r>
      <w:r w:rsidRPr="00244556">
        <w:rPr>
          <w:rFonts w:asciiTheme="minorBidi" w:hAnsiTheme="minorBidi" w:cstheme="minorBidi"/>
        </w:rPr>
        <w:t xml:space="preserve"> devedores resta</w:t>
      </w:r>
      <w:r>
        <w:rPr>
          <w:rFonts w:asciiTheme="minorBidi" w:hAnsiTheme="minorBidi" w:cstheme="minorBidi"/>
        </w:rPr>
        <w:t>ndo apenas</w:t>
      </w:r>
      <w:r w:rsidRPr="00244556">
        <w:rPr>
          <w:rFonts w:asciiTheme="minorBidi" w:hAnsiTheme="minorBidi" w:cstheme="minorBidi"/>
        </w:rPr>
        <w:t xml:space="preserve"> o valor de R$ 90.000,00, creditado em conta em 14/11/2011.</w:t>
      </w:r>
    </w:p>
    <w:p w14:paraId="503A9919" w14:textId="77777777" w:rsidR="006B0398" w:rsidRPr="00FE034E" w:rsidRDefault="006B0398" w:rsidP="00FE034E">
      <w:pPr>
        <w:pStyle w:val="PargrafodaLista"/>
        <w:spacing w:line="360" w:lineRule="auto"/>
        <w:ind w:left="0" w:hanging="11"/>
        <w:jc w:val="both"/>
        <w:rPr>
          <w:rFonts w:asciiTheme="minorBidi" w:hAnsiTheme="minorBidi" w:cstheme="minorBidi"/>
        </w:rPr>
      </w:pPr>
    </w:p>
    <w:p w14:paraId="173B966E" w14:textId="28B0401A"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 xml:space="preserve">b-2) Informe o Sr. Perito Judicial se a parte autora consignou em juízo os valores que entendem correto. Se positivo, verifique o saldo da conta única e faça o </w:t>
      </w:r>
      <w:r w:rsidRPr="00F46C71">
        <w:rPr>
          <w:rFonts w:asciiTheme="minorBidi" w:hAnsiTheme="minorBidi" w:cstheme="minorBidi"/>
          <w:b/>
          <w:bCs/>
        </w:rPr>
        <w:lastRenderedPageBreak/>
        <w:t>abatimento dos valores no final do recálculo na mesma data base da apuração da dívida.</w:t>
      </w:r>
    </w:p>
    <w:p w14:paraId="68CB0D1D" w14:textId="0CF1BA81" w:rsidR="006B0398" w:rsidRPr="00FE034E"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CC12C6">
        <w:rPr>
          <w:rFonts w:asciiTheme="minorBidi" w:hAnsiTheme="minorBidi" w:cstheme="minorBidi"/>
        </w:rPr>
        <w:t xml:space="preserve"> </w:t>
      </w:r>
      <w:r w:rsidR="00D36867">
        <w:rPr>
          <w:rFonts w:asciiTheme="minorBidi" w:hAnsiTheme="minorBidi" w:cstheme="minorBidi"/>
        </w:rPr>
        <w:t xml:space="preserve">Não </w:t>
      </w:r>
      <w:r w:rsidR="00686B31">
        <w:rPr>
          <w:rFonts w:asciiTheme="minorBidi" w:hAnsiTheme="minorBidi" w:cstheme="minorBidi"/>
        </w:rPr>
        <w:t>foi identificado</w:t>
      </w:r>
      <w:r w:rsidR="00212297">
        <w:rPr>
          <w:rFonts w:asciiTheme="minorBidi" w:hAnsiTheme="minorBidi" w:cstheme="minorBidi"/>
        </w:rPr>
        <w:t>,</w:t>
      </w:r>
      <w:r w:rsidR="00D36867">
        <w:rPr>
          <w:rFonts w:asciiTheme="minorBidi" w:hAnsiTheme="minorBidi" w:cstheme="minorBidi"/>
        </w:rPr>
        <w:t xml:space="preserve"> no processo</w:t>
      </w:r>
      <w:r w:rsidR="00212297">
        <w:rPr>
          <w:rFonts w:asciiTheme="minorBidi" w:hAnsiTheme="minorBidi" w:cstheme="minorBidi"/>
        </w:rPr>
        <w:t>,</w:t>
      </w:r>
      <w:r w:rsidR="00D36867">
        <w:rPr>
          <w:rFonts w:asciiTheme="minorBidi" w:hAnsiTheme="minorBidi" w:cstheme="minorBidi"/>
        </w:rPr>
        <w:t xml:space="preserve"> qualquer indicativo de depósito judicial (consignação em juízo) do valor considerado incontroverso.</w:t>
      </w:r>
    </w:p>
    <w:p w14:paraId="5704A8C2" w14:textId="77777777" w:rsidR="006B0398" w:rsidRPr="00FE034E" w:rsidRDefault="006B0398" w:rsidP="00FE034E">
      <w:pPr>
        <w:pStyle w:val="PargrafodaLista"/>
        <w:spacing w:line="360" w:lineRule="auto"/>
        <w:ind w:left="0" w:hanging="11"/>
        <w:jc w:val="both"/>
        <w:rPr>
          <w:rFonts w:asciiTheme="minorBidi" w:hAnsiTheme="minorBidi" w:cstheme="minorBidi"/>
        </w:rPr>
      </w:pPr>
    </w:p>
    <w:p w14:paraId="60DFDC7E" w14:textId="3C495ACA"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b-3) Informe o Sr. Perito Judicial se a parte autora indicou assistente técnico para o processo. É possível que seu patrono faça avaliação do laudo quando for apresentado nos autos. Existe competência técnica do mesmo para tal verificação?</w:t>
      </w:r>
    </w:p>
    <w:p w14:paraId="5F71FC4C" w14:textId="15C2A684" w:rsidR="006B0398" w:rsidRPr="00FE034E"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CC12C6">
        <w:rPr>
          <w:rFonts w:asciiTheme="minorBidi" w:hAnsiTheme="minorBidi" w:cstheme="minorBidi"/>
        </w:rPr>
        <w:t xml:space="preserve"> A parte requerente deixou de apresentar quesitos e assistente técnico. Quanto à competência técnica necessária para a verificação/avaliação do laudo pericial, entende-se como quesito prejudicado, uma vez que foge ao nosso papel analisar ou questionar a competência profissional das partes envolvidas, todavia, por se tratar de Perícia Técnica Contábil, o ideal </w:t>
      </w:r>
      <w:r w:rsidR="00686B31">
        <w:rPr>
          <w:rFonts w:asciiTheme="minorBidi" w:hAnsiTheme="minorBidi" w:cstheme="minorBidi"/>
        </w:rPr>
        <w:t>seria</w:t>
      </w:r>
      <w:r w:rsidR="00CC12C6">
        <w:rPr>
          <w:rFonts w:asciiTheme="minorBidi" w:hAnsiTheme="minorBidi" w:cstheme="minorBidi"/>
        </w:rPr>
        <w:t xml:space="preserve"> que as ambas as partes tivessem indicado profissional contador, com conhecimento especializado na natureza e objeto da matéria discutida, ainda que seja uma opção destas </w:t>
      </w:r>
      <w:r w:rsidR="00F46C71">
        <w:rPr>
          <w:rFonts w:asciiTheme="minorBidi" w:hAnsiTheme="minorBidi" w:cstheme="minorBidi"/>
        </w:rPr>
        <w:t>(II, 1º, Art. 465 do NCPC)</w:t>
      </w:r>
      <w:r w:rsidR="00CC12C6">
        <w:rPr>
          <w:rFonts w:asciiTheme="minorBidi" w:hAnsiTheme="minorBidi" w:cstheme="minorBidi"/>
        </w:rPr>
        <w:t>.</w:t>
      </w:r>
    </w:p>
    <w:p w14:paraId="66081747" w14:textId="77777777" w:rsidR="006B0398" w:rsidRDefault="006B0398" w:rsidP="00FE034E">
      <w:pPr>
        <w:pStyle w:val="PargrafodaLista"/>
        <w:spacing w:line="360" w:lineRule="auto"/>
        <w:ind w:left="0" w:hanging="11"/>
        <w:jc w:val="both"/>
        <w:rPr>
          <w:rFonts w:asciiTheme="minorBidi" w:hAnsiTheme="minorBidi" w:cstheme="minorBidi"/>
        </w:rPr>
      </w:pPr>
    </w:p>
    <w:p w14:paraId="2DEBA261" w14:textId="02F8EE2B"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b-4) Informe o Sr. Perito Judicial se existe determinação judicial para recálculo extirpando e/ou modificando as cláusulas contratuais.</w:t>
      </w:r>
    </w:p>
    <w:p w14:paraId="6C102747" w14:textId="308CA38E" w:rsidR="006B0398" w:rsidRPr="00FE034E"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CC12C6">
        <w:rPr>
          <w:rFonts w:asciiTheme="minorBidi" w:hAnsiTheme="minorBidi" w:cstheme="minorBidi"/>
        </w:rPr>
        <w:t xml:space="preserve"> Até o presente momento, no processo</w:t>
      </w:r>
      <w:r w:rsidR="00212297">
        <w:rPr>
          <w:rFonts w:asciiTheme="minorBidi" w:hAnsiTheme="minorBidi" w:cstheme="minorBidi"/>
        </w:rPr>
        <w:t>,</w:t>
      </w:r>
      <w:r w:rsidR="00CC12C6">
        <w:rPr>
          <w:rFonts w:asciiTheme="minorBidi" w:hAnsiTheme="minorBidi" w:cstheme="minorBidi"/>
        </w:rPr>
        <w:t xml:space="preserve"> não consta qualquer determinação dest</w:t>
      </w:r>
      <w:r w:rsidR="00F46C71">
        <w:rPr>
          <w:rFonts w:asciiTheme="minorBidi" w:hAnsiTheme="minorBidi" w:cstheme="minorBidi"/>
        </w:rPr>
        <w:t>a</w:t>
      </w:r>
      <w:r w:rsidR="00CC12C6">
        <w:rPr>
          <w:rFonts w:asciiTheme="minorBidi" w:hAnsiTheme="minorBidi" w:cstheme="minorBidi"/>
        </w:rPr>
        <w:t xml:space="preserve"> natureza.</w:t>
      </w:r>
    </w:p>
    <w:p w14:paraId="28F22207" w14:textId="77777777" w:rsidR="006B0398" w:rsidRDefault="006B0398" w:rsidP="00FE034E">
      <w:pPr>
        <w:pStyle w:val="PargrafodaLista"/>
        <w:spacing w:line="360" w:lineRule="auto"/>
        <w:ind w:left="0" w:hanging="11"/>
        <w:jc w:val="both"/>
        <w:rPr>
          <w:rFonts w:asciiTheme="minorBidi" w:hAnsiTheme="minorBidi" w:cstheme="minorBidi"/>
        </w:rPr>
      </w:pPr>
    </w:p>
    <w:p w14:paraId="417791B3" w14:textId="77754236"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c-1) aplicando a forma de cálculo contratual (estrutura contábil original do contrato – verificando tão somente o saldo dos contratos na data final do recálculo), informe o Sr. Perito Judicial qual foi o valor apurado no final do recálculo dos contratos objeto dos autos? Este valor final apurado é favorável a qual das partes do processo.</w:t>
      </w:r>
    </w:p>
    <w:p w14:paraId="4F954514" w14:textId="77777777" w:rsidR="007854C9"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686B31">
        <w:rPr>
          <w:rFonts w:asciiTheme="minorBidi" w:hAnsiTheme="minorBidi" w:cstheme="minorBidi"/>
        </w:rPr>
        <w:t xml:space="preserve"> Entendemos como quesito prejudicado uma vez que os contratos originais, com assinatura, foram solicitados e não disponibilizados ao perito (como se observa no termo de diligência apenso ao Laudo Pericial Contábil). </w:t>
      </w:r>
    </w:p>
    <w:p w14:paraId="7CB6F974" w14:textId="66B88362" w:rsidR="006B0398" w:rsidRDefault="00686B31" w:rsidP="007854C9">
      <w:pPr>
        <w:pStyle w:val="PargrafodaLista"/>
        <w:spacing w:line="360" w:lineRule="auto"/>
        <w:ind w:left="0" w:firstLine="708"/>
        <w:jc w:val="both"/>
        <w:rPr>
          <w:rFonts w:asciiTheme="minorBidi" w:hAnsiTheme="minorBidi" w:cstheme="minorBidi"/>
        </w:rPr>
      </w:pPr>
      <w:r>
        <w:rPr>
          <w:rFonts w:asciiTheme="minorBidi" w:hAnsiTheme="minorBidi" w:cstheme="minorBidi"/>
        </w:rPr>
        <w:lastRenderedPageBreak/>
        <w:t>Exclusivamente baseado nos documentos anexados aos autos, cabe expor que o requerido cobra o valor de R$ 132.515,14, em 14/01/2015, nos termos da imagem abaixo:</w:t>
      </w:r>
    </w:p>
    <w:p w14:paraId="6C8633A3" w14:textId="77777777"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4F511370" w14:textId="4979C900" w:rsidR="00686B31" w:rsidRDefault="00686B31" w:rsidP="00686B31">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6020DF83" w14:textId="3B87D72C" w:rsidR="00686B31" w:rsidRDefault="00686B31" w:rsidP="00686B31">
      <w:pPr>
        <w:spacing w:line="360" w:lineRule="auto"/>
        <w:rPr>
          <w:rFonts w:asciiTheme="minorBidi" w:hAnsiTheme="minorBidi" w:cstheme="minorBidi"/>
        </w:rPr>
      </w:pPr>
      <w:r>
        <w:rPr>
          <w:rFonts w:asciiTheme="minorBidi" w:hAnsiTheme="minorBidi" w:cstheme="minorBidi"/>
        </w:rPr>
        <w:tab/>
      </w:r>
    </w:p>
    <w:p w14:paraId="5318E285" w14:textId="77777777" w:rsidR="006B0398" w:rsidRPr="00FE034E" w:rsidRDefault="006B0398" w:rsidP="00FE034E">
      <w:pPr>
        <w:pStyle w:val="PargrafodaLista"/>
        <w:spacing w:line="360" w:lineRule="auto"/>
        <w:ind w:left="0" w:hanging="11"/>
        <w:jc w:val="both"/>
        <w:rPr>
          <w:rFonts w:asciiTheme="minorBidi" w:hAnsiTheme="minorBidi" w:cstheme="minorBidi"/>
        </w:rPr>
      </w:pPr>
    </w:p>
    <w:p w14:paraId="1503F1D8" w14:textId="2BE84F9C"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c-2) do valor total financiado, considera o Ilustre Perito Judicial que os pagamentos realizados são insatisfatórios para o cumprimento da obrigação assumida?</w:t>
      </w:r>
    </w:p>
    <w:p w14:paraId="6F1F354F" w14:textId="76A7428D" w:rsidR="006B0398"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686B31">
        <w:rPr>
          <w:rFonts w:asciiTheme="minorBidi" w:hAnsiTheme="minorBidi" w:cstheme="minorBidi"/>
        </w:rPr>
        <w:t xml:space="preserve"> O valor do financiamento se fixou em R$ 238.416,69. Destes, foram pagos até 14 de janeiro de 2015, o valor de R$ </w:t>
      </w:r>
      <w:r w:rsidR="00686B31" w:rsidRPr="00686B31">
        <w:rPr>
          <w:rFonts w:asciiTheme="minorBidi" w:hAnsiTheme="minorBidi" w:cstheme="minorBidi"/>
        </w:rPr>
        <w:t>250.912,18</w:t>
      </w:r>
      <w:r w:rsidR="00686B31">
        <w:rPr>
          <w:rFonts w:asciiTheme="minorBidi" w:hAnsiTheme="minorBidi" w:cstheme="minorBidi"/>
        </w:rPr>
        <w:t>, sendo R$ 173.242,75 de principal, R$ 74.142,05 de juros e R$ 3.527,38 de encargos</w:t>
      </w:r>
      <w:r w:rsidR="00630CA8">
        <w:rPr>
          <w:rFonts w:asciiTheme="minorBidi" w:hAnsiTheme="minorBidi" w:cstheme="minorBidi"/>
        </w:rPr>
        <w:t>, conforme abaixo:</w:t>
      </w:r>
    </w:p>
    <w:p w14:paraId="3935DCE4" w14:textId="77777777"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32F87816" w14:textId="77777777" w:rsidR="00630CA8" w:rsidRDefault="00630CA8" w:rsidP="00630CA8">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09B10A7F" w14:textId="77777777" w:rsidR="00630CA8" w:rsidRDefault="00630CA8" w:rsidP="006B0398">
      <w:pPr>
        <w:pStyle w:val="PargrafodaLista"/>
        <w:spacing w:line="360" w:lineRule="auto"/>
        <w:ind w:left="0" w:hanging="11"/>
        <w:jc w:val="both"/>
        <w:rPr>
          <w:rFonts w:asciiTheme="minorBidi" w:hAnsiTheme="minorBidi" w:cstheme="minorBidi"/>
        </w:rPr>
      </w:pPr>
    </w:p>
    <w:p w14:paraId="4CAB57B0" w14:textId="49812993" w:rsidR="00630CA8" w:rsidRDefault="00686B31" w:rsidP="00630CA8">
      <w:pPr>
        <w:pStyle w:val="PargrafodaLista"/>
        <w:spacing w:line="360" w:lineRule="auto"/>
        <w:ind w:left="0" w:hanging="11"/>
        <w:jc w:val="both"/>
        <w:rPr>
          <w:rFonts w:asciiTheme="minorBidi" w:hAnsiTheme="minorBidi" w:cstheme="minorBidi"/>
        </w:rPr>
      </w:pPr>
      <w:r>
        <w:rPr>
          <w:rFonts w:asciiTheme="minorBidi" w:hAnsiTheme="minorBidi" w:cstheme="minorBidi"/>
        </w:rPr>
        <w:tab/>
      </w:r>
      <w:r>
        <w:rPr>
          <w:rFonts w:asciiTheme="minorBidi" w:hAnsiTheme="minorBidi" w:cstheme="minorBidi"/>
        </w:rPr>
        <w:tab/>
        <w:t>Realizando cálculo simples do valor principal</w:t>
      </w:r>
      <w:r w:rsidR="00630CA8">
        <w:rPr>
          <w:rFonts w:asciiTheme="minorBidi" w:hAnsiTheme="minorBidi" w:cstheme="minorBidi"/>
        </w:rPr>
        <w:t xml:space="preserve"> do contrato (R$ 238.416,69) descontado o valor pago também a título de principal (R$ 173.242,75), chegaríamos ao saldo devedor de R$ </w:t>
      </w:r>
      <w:r w:rsidR="00630CA8" w:rsidRPr="00630CA8">
        <w:rPr>
          <w:rFonts w:asciiTheme="minorBidi" w:hAnsiTheme="minorBidi" w:cstheme="minorBidi"/>
        </w:rPr>
        <w:t>65.173,94</w:t>
      </w:r>
      <w:r w:rsidR="00630CA8">
        <w:rPr>
          <w:rFonts w:asciiTheme="minorBidi" w:hAnsiTheme="minorBidi" w:cstheme="minorBidi"/>
        </w:rPr>
        <w:t xml:space="preserve"> e não o valor cobrado de R$ 132.515,14.</w:t>
      </w:r>
    </w:p>
    <w:p w14:paraId="7ABE29C5" w14:textId="64273909" w:rsidR="00686B31" w:rsidRDefault="00686B31" w:rsidP="00630CA8">
      <w:pPr>
        <w:pStyle w:val="PargrafodaLista"/>
        <w:spacing w:line="360" w:lineRule="auto"/>
        <w:ind w:left="0" w:firstLine="708"/>
        <w:jc w:val="both"/>
        <w:rPr>
          <w:rFonts w:asciiTheme="minorBidi" w:hAnsiTheme="minorBidi" w:cstheme="minorBidi"/>
        </w:rPr>
      </w:pPr>
      <w:r>
        <w:rPr>
          <w:rFonts w:asciiTheme="minorBidi" w:hAnsiTheme="minorBidi" w:cstheme="minorBidi"/>
        </w:rPr>
        <w:t>Um fato que merece atenção é que o contrato prevê pagamentos por meio de consignação em folha de pagamento, por meio do convênio 097393</w:t>
      </w:r>
      <w:r w:rsidR="00630CA8">
        <w:rPr>
          <w:rFonts w:asciiTheme="minorBidi" w:hAnsiTheme="minorBidi" w:cstheme="minorBidi"/>
        </w:rPr>
        <w:t>,</w:t>
      </w:r>
      <w:r>
        <w:rPr>
          <w:rFonts w:asciiTheme="minorBidi" w:hAnsiTheme="minorBidi" w:cstheme="minorBidi"/>
        </w:rPr>
        <w:t xml:space="preserve"> junto ao Governo do Estado do Piauí. Assim, os valores eram descontados do salário do requerente pelo Governo do Estado do Piauí e, este, ficava responsável pelo repasse dos recursos ao requerido.</w:t>
      </w:r>
    </w:p>
    <w:p w14:paraId="4FC3EE8D" w14:textId="399EB90C" w:rsidR="00630CA8" w:rsidRDefault="00630CA8" w:rsidP="00630CA8">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Sendo, portanto, </w:t>
      </w:r>
      <w:r w:rsidR="007854C9">
        <w:rPr>
          <w:rFonts w:asciiTheme="minorBidi" w:hAnsiTheme="minorBidi" w:cstheme="minorBidi"/>
        </w:rPr>
        <w:t xml:space="preserve">em nossa opinião, </w:t>
      </w:r>
      <w:r>
        <w:rPr>
          <w:rFonts w:asciiTheme="minorBidi" w:hAnsiTheme="minorBidi" w:cstheme="minorBidi"/>
        </w:rPr>
        <w:t>indevida a cobrança de juros ou encargos por inadimplência, uma vez que o requerente não teria gerência sobre os repasses realizados pelo Governo ao requerido. Entretanto, ficou observada a cobrança de encargos no valor de R$ 3.527,38 (imagem acima)</w:t>
      </w:r>
      <w:r w:rsidR="00F64588">
        <w:rPr>
          <w:rFonts w:asciiTheme="minorBidi" w:hAnsiTheme="minorBidi" w:cstheme="minorBidi"/>
        </w:rPr>
        <w:t xml:space="preserve">. O fato se confirma ao analisarmos “cronograma de pagamentos” (abaixo), onde consta indicativo de pagamentos em data posterior à data do vencimento e, portanto, em valor superior </w:t>
      </w:r>
      <w:r w:rsidR="007854C9">
        <w:rPr>
          <w:rFonts w:asciiTheme="minorBidi" w:hAnsiTheme="minorBidi" w:cstheme="minorBidi"/>
        </w:rPr>
        <w:t>à parcela</w:t>
      </w:r>
      <w:r w:rsidR="00F64588">
        <w:rPr>
          <w:rFonts w:asciiTheme="minorBidi" w:hAnsiTheme="minorBidi" w:cstheme="minorBidi"/>
        </w:rPr>
        <w:t xml:space="preserve"> contratad</w:t>
      </w:r>
      <w:r w:rsidR="007854C9">
        <w:rPr>
          <w:rFonts w:asciiTheme="minorBidi" w:hAnsiTheme="minorBidi" w:cstheme="minorBidi"/>
        </w:rPr>
        <w:t>a</w:t>
      </w:r>
      <w:r w:rsidR="00F64588">
        <w:rPr>
          <w:rFonts w:asciiTheme="minorBidi" w:hAnsiTheme="minorBidi" w:cstheme="minorBidi"/>
        </w:rPr>
        <w:t>.</w:t>
      </w:r>
    </w:p>
    <w:p w14:paraId="654623E0" w14:textId="77777777" w:rsidR="00F0173D" w:rsidRDefault="00F0173D" w:rsidP="00F0173D">
      <w:pPr>
        <w:spacing w:line="360" w:lineRule="auto"/>
        <w:jc w:val="center"/>
        <w:rPr>
          <w:rFonts w:asciiTheme="minorBidi" w:hAnsiTheme="minorBidi" w:cstheme="minorBidi"/>
          <w:noProof/>
          <w:color w:val="FF0000"/>
        </w:rPr>
      </w:pPr>
    </w:p>
    <w:p w14:paraId="19FAE9B7" w14:textId="123DBB46"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lastRenderedPageBreak/>
        <w:t>IMAGEM</w:t>
      </w:r>
    </w:p>
    <w:p w14:paraId="577E5B96" w14:textId="204D3889" w:rsidR="00F64588" w:rsidRDefault="00F64588" w:rsidP="00F64588">
      <w:pPr>
        <w:spacing w:line="360" w:lineRule="auto"/>
        <w:jc w:val="center"/>
        <w:rPr>
          <w:rFonts w:asciiTheme="minorBidi" w:hAnsiTheme="minorBidi" w:cstheme="minorBidi"/>
        </w:rPr>
      </w:pPr>
      <w:r>
        <w:rPr>
          <w:rFonts w:asciiTheme="minorBidi" w:hAnsiTheme="minorBidi" w:cstheme="minorBidi"/>
        </w:rPr>
        <w:t>Fonte: Cronograma de pagamentos</w:t>
      </w:r>
    </w:p>
    <w:p w14:paraId="29501663" w14:textId="708E2C27" w:rsidR="00F64588" w:rsidRDefault="00F64588" w:rsidP="00F64588">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Portanto, se considerarmos o valor pago a título de encargos e juros pelo pagamento em atraso (R$ 3.527,38) como valor amortizado pelo requerente, teríamos um saldo devedor de R$ </w:t>
      </w:r>
      <w:r w:rsidRPr="00F64588">
        <w:rPr>
          <w:rFonts w:asciiTheme="minorBidi" w:hAnsiTheme="minorBidi" w:cstheme="minorBidi"/>
        </w:rPr>
        <w:t>61.646,56</w:t>
      </w:r>
      <w:r>
        <w:rPr>
          <w:rFonts w:asciiTheme="minorBidi" w:hAnsiTheme="minorBidi" w:cstheme="minorBidi"/>
        </w:rPr>
        <w:t xml:space="preserve"> e não o valor cobrado de R$ 132.515,14, em 14 de janeiro de 2015.</w:t>
      </w:r>
    </w:p>
    <w:p w14:paraId="6C556872" w14:textId="52444E9F" w:rsidR="00686B31" w:rsidRPr="00FE034E" w:rsidRDefault="00F64588" w:rsidP="00686B31">
      <w:pPr>
        <w:pStyle w:val="PargrafodaLista"/>
        <w:spacing w:line="360" w:lineRule="auto"/>
        <w:ind w:left="0" w:firstLine="708"/>
        <w:jc w:val="both"/>
        <w:rPr>
          <w:rFonts w:asciiTheme="minorBidi" w:hAnsiTheme="minorBidi" w:cstheme="minorBidi"/>
        </w:rPr>
      </w:pPr>
      <w:r>
        <w:rPr>
          <w:rFonts w:asciiTheme="minorBidi" w:hAnsiTheme="minorBidi" w:cstheme="minorBidi"/>
        </w:rPr>
        <w:t>É importante frisar que foi solicitado o extrato de financiamento evidenciando saldo devedor atual e na data da realização do contrato de nº 785021638, todavia, não disponibilizado pelo requerido.</w:t>
      </w:r>
    </w:p>
    <w:p w14:paraId="1B893B8C" w14:textId="77777777" w:rsidR="00686B31" w:rsidRPr="00FE034E" w:rsidRDefault="00686B31" w:rsidP="006B0398">
      <w:pPr>
        <w:pStyle w:val="PargrafodaLista"/>
        <w:spacing w:line="360" w:lineRule="auto"/>
        <w:ind w:left="0" w:hanging="11"/>
        <w:jc w:val="both"/>
        <w:rPr>
          <w:rFonts w:asciiTheme="minorBidi" w:hAnsiTheme="minorBidi" w:cstheme="minorBidi"/>
        </w:rPr>
      </w:pPr>
    </w:p>
    <w:p w14:paraId="41C64A5A" w14:textId="77777777" w:rsidR="006B0398" w:rsidRPr="00FE034E" w:rsidRDefault="006B0398" w:rsidP="00FE034E">
      <w:pPr>
        <w:pStyle w:val="PargrafodaLista"/>
        <w:spacing w:line="360" w:lineRule="auto"/>
        <w:ind w:left="0" w:hanging="11"/>
        <w:jc w:val="both"/>
        <w:rPr>
          <w:rFonts w:asciiTheme="minorBidi" w:hAnsiTheme="minorBidi" w:cstheme="minorBidi"/>
        </w:rPr>
      </w:pPr>
    </w:p>
    <w:p w14:paraId="39D1EDD8" w14:textId="42348811"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c-3) em termos percentuais, informe o Sr. Perito Judicial a representação dos pagamentos efetuados em relação ao valor financiado, sem a necessidade de atualização.</w:t>
      </w:r>
    </w:p>
    <w:p w14:paraId="5D10C56D" w14:textId="22A70C86" w:rsidR="006B0398" w:rsidRDefault="006B039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F64588">
        <w:rPr>
          <w:rFonts w:asciiTheme="minorBidi" w:hAnsiTheme="minorBidi" w:cstheme="minorBidi"/>
        </w:rPr>
        <w:t xml:space="preserve"> Em resposta ao quesito temos algumas perspectivas a considerar.</w:t>
      </w:r>
    </w:p>
    <w:p w14:paraId="7D9840F6" w14:textId="55283AD1" w:rsidR="00F64588" w:rsidRDefault="00F64588" w:rsidP="006B0398">
      <w:pPr>
        <w:pStyle w:val="PargrafodaLista"/>
        <w:spacing w:line="360" w:lineRule="auto"/>
        <w:ind w:left="0" w:hanging="11"/>
        <w:jc w:val="both"/>
        <w:rPr>
          <w:rFonts w:asciiTheme="minorBidi" w:hAnsiTheme="minorBidi" w:cstheme="minorBidi"/>
        </w:rPr>
      </w:pPr>
      <w:r>
        <w:rPr>
          <w:rFonts w:asciiTheme="minorBidi" w:hAnsiTheme="minorBidi" w:cstheme="minorBidi"/>
        </w:rPr>
        <w:t xml:space="preserve">1ª) Considerando o valor total pago de R$ </w:t>
      </w:r>
      <w:r w:rsidRPr="00686B31">
        <w:rPr>
          <w:rFonts w:asciiTheme="minorBidi" w:hAnsiTheme="minorBidi" w:cstheme="minorBidi"/>
        </w:rPr>
        <w:t>250.912,18</w:t>
      </w:r>
      <w:r>
        <w:rPr>
          <w:rFonts w:asciiTheme="minorBidi" w:hAnsiTheme="minorBidi" w:cstheme="minorBidi"/>
        </w:rPr>
        <w:t>, sem distinção da natureza do pagamento (principal, juros ou encargos), face ao valor contratado (R$ 238.416,69), o requerente já teria quitado o empréstimo e pago valor superior na ordem de 5,24%;</w:t>
      </w:r>
    </w:p>
    <w:p w14:paraId="7FF69EA7" w14:textId="5B1A705C" w:rsidR="00F64588" w:rsidRDefault="00F64588" w:rsidP="00F64588">
      <w:pPr>
        <w:pStyle w:val="PargrafodaLista"/>
        <w:spacing w:line="360" w:lineRule="auto"/>
        <w:ind w:left="0" w:hanging="11"/>
        <w:jc w:val="both"/>
        <w:rPr>
          <w:rFonts w:asciiTheme="minorBidi" w:hAnsiTheme="minorBidi" w:cstheme="minorBidi"/>
        </w:rPr>
      </w:pPr>
      <w:r>
        <w:rPr>
          <w:rFonts w:asciiTheme="minorBidi" w:hAnsiTheme="minorBidi" w:cstheme="minorBidi"/>
        </w:rPr>
        <w:t>2ª) Considerando somente o valor pago a título de amortização principal de R$ 173.242,75, face ao valor contratado (R$ 238.416,69), o requerente já teria quitado 72,66%;</w:t>
      </w:r>
    </w:p>
    <w:p w14:paraId="5B94C766" w14:textId="70714F04" w:rsidR="008F1E3F" w:rsidRDefault="00F64588" w:rsidP="008F1E3F">
      <w:pPr>
        <w:pStyle w:val="PargrafodaLista"/>
        <w:spacing w:line="360" w:lineRule="auto"/>
        <w:ind w:left="0" w:hanging="11"/>
        <w:jc w:val="both"/>
        <w:rPr>
          <w:rFonts w:asciiTheme="minorBidi" w:hAnsiTheme="minorBidi" w:cstheme="minorBidi"/>
        </w:rPr>
      </w:pPr>
      <w:r>
        <w:rPr>
          <w:rFonts w:asciiTheme="minorBidi" w:hAnsiTheme="minorBidi" w:cstheme="minorBidi"/>
        </w:rPr>
        <w:t xml:space="preserve">3ª) Considerando o valor pago a título de amortização principal (173.242,75) e encargos por atraso (R$ 3.527,38 - na perspectiva do indicado à resposta do quesito anterior) no valor total de R$ </w:t>
      </w:r>
      <w:r w:rsidR="008F1E3F">
        <w:rPr>
          <w:rFonts w:asciiTheme="minorBidi" w:hAnsiTheme="minorBidi" w:cstheme="minorBidi"/>
        </w:rPr>
        <w:t>176.770,13, face ao valor contratado (R$ 238.416,69), o requerente já teria quitado 74,14%;</w:t>
      </w:r>
    </w:p>
    <w:p w14:paraId="20555FC7" w14:textId="45F14CA8" w:rsidR="00F64588" w:rsidRDefault="00F64588" w:rsidP="00F64588">
      <w:pPr>
        <w:pStyle w:val="PargrafodaLista"/>
        <w:spacing w:line="360" w:lineRule="auto"/>
        <w:ind w:left="0" w:hanging="11"/>
        <w:jc w:val="both"/>
        <w:rPr>
          <w:rFonts w:asciiTheme="minorBidi" w:hAnsiTheme="minorBidi" w:cstheme="minorBidi"/>
        </w:rPr>
      </w:pPr>
    </w:p>
    <w:p w14:paraId="55169AC7" w14:textId="47565AB9" w:rsidR="008F1E3F" w:rsidRDefault="008F1E3F" w:rsidP="00F64588">
      <w:pPr>
        <w:pStyle w:val="PargrafodaLista"/>
        <w:spacing w:line="360" w:lineRule="auto"/>
        <w:ind w:left="0" w:hanging="11"/>
        <w:jc w:val="both"/>
        <w:rPr>
          <w:rFonts w:asciiTheme="minorBidi" w:hAnsiTheme="minorBidi" w:cstheme="minorBidi"/>
        </w:rPr>
      </w:pPr>
      <w:r>
        <w:rPr>
          <w:rFonts w:asciiTheme="minorBidi" w:hAnsiTheme="minorBidi" w:cstheme="minorBidi"/>
        </w:rPr>
        <w:t>Todas as apurações acima consideram valores nominais (sem atualizações), levando em conta o que nos foi solicitado em resposta ao quesito.</w:t>
      </w:r>
    </w:p>
    <w:p w14:paraId="77784C37" w14:textId="77777777" w:rsidR="006B0398" w:rsidRDefault="006B0398" w:rsidP="00FE034E">
      <w:pPr>
        <w:pStyle w:val="PargrafodaLista"/>
        <w:spacing w:line="360" w:lineRule="auto"/>
        <w:ind w:left="0" w:hanging="11"/>
        <w:jc w:val="both"/>
        <w:rPr>
          <w:rFonts w:asciiTheme="minorBidi" w:hAnsiTheme="minorBidi" w:cstheme="minorBidi"/>
        </w:rPr>
      </w:pPr>
    </w:p>
    <w:p w14:paraId="5077B263" w14:textId="74EBDB90" w:rsidR="00FE034E" w:rsidRPr="00F46C71" w:rsidRDefault="00FE034E" w:rsidP="00FE034E">
      <w:pPr>
        <w:pStyle w:val="PargrafodaLista"/>
        <w:spacing w:line="360" w:lineRule="auto"/>
        <w:ind w:left="0" w:hanging="11"/>
        <w:jc w:val="both"/>
        <w:rPr>
          <w:rFonts w:asciiTheme="minorBidi" w:hAnsiTheme="minorBidi" w:cstheme="minorBidi"/>
          <w:b/>
          <w:bCs/>
        </w:rPr>
      </w:pPr>
      <w:r w:rsidRPr="00F46C71">
        <w:rPr>
          <w:rFonts w:asciiTheme="minorBidi" w:hAnsiTheme="minorBidi" w:cstheme="minorBidi"/>
          <w:b/>
          <w:bCs/>
        </w:rPr>
        <w:t xml:space="preserve">d-1) informe o Sr. Perito Judicial se o Autor depositou em conta judicial o valor que entende devido. Caso positivo, proceda a dedução nas suas respectivas </w:t>
      </w:r>
      <w:r w:rsidRPr="00F46C71">
        <w:rPr>
          <w:rFonts w:asciiTheme="minorBidi" w:hAnsiTheme="minorBidi" w:cstheme="minorBidi"/>
          <w:b/>
          <w:bCs/>
        </w:rPr>
        <w:lastRenderedPageBreak/>
        <w:t>datas e valores do contrato recalculado, cabendo ao Banco efetuar o levante de tais quantias devidamente atualizadas.</w:t>
      </w:r>
    </w:p>
    <w:p w14:paraId="720F2F2A" w14:textId="50246190" w:rsidR="008F1E3F" w:rsidRPr="00FE034E" w:rsidRDefault="006B0398" w:rsidP="008F1E3F">
      <w:pPr>
        <w:pStyle w:val="PargrafodaLista"/>
        <w:spacing w:line="360" w:lineRule="auto"/>
        <w:ind w:left="0" w:hanging="11"/>
        <w:jc w:val="both"/>
        <w:rPr>
          <w:rFonts w:asciiTheme="minorBidi" w:hAnsiTheme="minorBidi" w:cstheme="minorBidi"/>
        </w:rPr>
      </w:pPr>
      <w:r>
        <w:rPr>
          <w:rFonts w:asciiTheme="minorBidi" w:hAnsiTheme="minorBidi" w:cstheme="minorBidi"/>
        </w:rPr>
        <w:t>Resposta:</w:t>
      </w:r>
      <w:r w:rsidR="008F1E3F">
        <w:rPr>
          <w:rFonts w:asciiTheme="minorBidi" w:hAnsiTheme="minorBidi" w:cstheme="minorBidi"/>
        </w:rPr>
        <w:t xml:space="preserve"> O presente quesito refere-se ao mesmo conteúdo abordado no quesito b-2). Portanto, ratifica-se que não foi identificado, no processo, qualquer indicativo de depósito judicial (consignação em juízo) do valor considerado incontroverso.</w:t>
      </w:r>
    </w:p>
    <w:p w14:paraId="25AD4223" w14:textId="4B914582" w:rsidR="006B0398" w:rsidRPr="00FE034E" w:rsidRDefault="006B0398" w:rsidP="006B0398">
      <w:pPr>
        <w:pStyle w:val="PargrafodaLista"/>
        <w:spacing w:line="360" w:lineRule="auto"/>
        <w:ind w:left="0" w:hanging="11"/>
        <w:jc w:val="both"/>
        <w:rPr>
          <w:rFonts w:asciiTheme="minorBidi" w:hAnsiTheme="minorBidi" w:cstheme="minorBidi"/>
        </w:rPr>
      </w:pPr>
    </w:p>
    <w:p w14:paraId="32470AB4" w14:textId="0F0E9043" w:rsidR="00613652" w:rsidRPr="00613652" w:rsidRDefault="003B4957" w:rsidP="00613652">
      <w:pPr>
        <w:pStyle w:val="PargrafodaLista"/>
        <w:numPr>
          <w:ilvl w:val="0"/>
          <w:numId w:val="11"/>
        </w:numPr>
        <w:spacing w:line="360" w:lineRule="auto"/>
        <w:ind w:left="0" w:hanging="11"/>
        <w:jc w:val="both"/>
        <w:rPr>
          <w:rFonts w:asciiTheme="minorBidi" w:hAnsiTheme="minorBidi" w:cstheme="minorBidi"/>
          <w:b/>
          <w:bCs/>
        </w:rPr>
      </w:pPr>
      <w:r w:rsidRPr="00B36CA5">
        <w:rPr>
          <w:rFonts w:asciiTheme="minorBidi" w:hAnsiTheme="minorBidi" w:cstheme="minorBidi"/>
          <w:b/>
          <w:bCs/>
        </w:rPr>
        <w:t>PROCEDIMENTOS E ANÁLISE TÉCNICA</w:t>
      </w:r>
    </w:p>
    <w:p w14:paraId="0790CB97" w14:textId="0C7383AF" w:rsidR="00613652" w:rsidRPr="00321CA6" w:rsidRDefault="00613652" w:rsidP="00613652">
      <w:pPr>
        <w:spacing w:line="360" w:lineRule="auto"/>
        <w:ind w:firstLine="708"/>
        <w:jc w:val="both"/>
        <w:rPr>
          <w:rFonts w:asciiTheme="minorBidi" w:hAnsiTheme="minorBidi" w:cstheme="minorBidi"/>
          <w:sz w:val="24"/>
          <w:szCs w:val="24"/>
        </w:rPr>
      </w:pPr>
      <w:r>
        <w:rPr>
          <w:rFonts w:asciiTheme="minorBidi" w:hAnsiTheme="minorBidi" w:cstheme="minorBidi"/>
          <w:sz w:val="24"/>
          <w:szCs w:val="24"/>
        </w:rPr>
        <w:t>V</w:t>
      </w:r>
      <w:r w:rsidRPr="00613652">
        <w:rPr>
          <w:rFonts w:asciiTheme="minorBidi" w:hAnsiTheme="minorBidi" w:cstheme="minorBidi"/>
          <w:sz w:val="24"/>
          <w:szCs w:val="24"/>
        </w:rPr>
        <w:t>isa</w:t>
      </w:r>
      <w:r>
        <w:rPr>
          <w:rFonts w:asciiTheme="minorBidi" w:hAnsiTheme="minorBidi" w:cstheme="minorBidi"/>
          <w:sz w:val="24"/>
          <w:szCs w:val="24"/>
        </w:rPr>
        <w:t xml:space="preserve">ndo </w:t>
      </w:r>
      <w:r w:rsidRPr="00613652">
        <w:rPr>
          <w:rFonts w:asciiTheme="minorBidi" w:hAnsiTheme="minorBidi" w:cstheme="minorBidi"/>
          <w:sz w:val="24"/>
          <w:szCs w:val="24"/>
        </w:rPr>
        <w:t xml:space="preserve">fundamentar o </w:t>
      </w:r>
      <w:r>
        <w:rPr>
          <w:rFonts w:asciiTheme="minorBidi" w:hAnsiTheme="minorBidi" w:cstheme="minorBidi"/>
          <w:sz w:val="24"/>
          <w:szCs w:val="24"/>
        </w:rPr>
        <w:t>presente documento técnico</w:t>
      </w:r>
      <w:r w:rsidRPr="00613652">
        <w:rPr>
          <w:rFonts w:asciiTheme="minorBidi" w:hAnsiTheme="minorBidi" w:cstheme="minorBidi"/>
          <w:sz w:val="24"/>
          <w:szCs w:val="24"/>
        </w:rPr>
        <w:t>, segundo a natureza e a complexidade da matéria,</w:t>
      </w:r>
      <w:r>
        <w:rPr>
          <w:rFonts w:asciiTheme="minorBidi" w:hAnsiTheme="minorBidi" w:cstheme="minorBidi"/>
          <w:sz w:val="24"/>
          <w:szCs w:val="24"/>
        </w:rPr>
        <w:t xml:space="preserve"> utilizou-se</w:t>
      </w:r>
      <w:r w:rsidRPr="00613652">
        <w:rPr>
          <w:rFonts w:asciiTheme="minorBidi" w:hAnsiTheme="minorBidi" w:cstheme="minorBidi"/>
          <w:sz w:val="24"/>
          <w:szCs w:val="24"/>
        </w:rPr>
        <w:t xml:space="preserve"> </w:t>
      </w:r>
      <w:r>
        <w:rPr>
          <w:rFonts w:asciiTheme="minorBidi" w:hAnsiTheme="minorBidi" w:cstheme="minorBidi"/>
          <w:sz w:val="24"/>
          <w:szCs w:val="24"/>
        </w:rPr>
        <w:t xml:space="preserve">o </w:t>
      </w:r>
      <w:r w:rsidR="00892515">
        <w:rPr>
          <w:rFonts w:asciiTheme="minorBidi" w:hAnsiTheme="minorBidi" w:cstheme="minorBidi"/>
          <w:sz w:val="24"/>
          <w:szCs w:val="24"/>
        </w:rPr>
        <w:t xml:space="preserve">conjunto de </w:t>
      </w:r>
      <w:r>
        <w:rPr>
          <w:rFonts w:asciiTheme="minorBidi" w:hAnsiTheme="minorBidi" w:cstheme="minorBidi"/>
          <w:sz w:val="24"/>
          <w:szCs w:val="24"/>
        </w:rPr>
        <w:t>procedimentos pericia</w:t>
      </w:r>
      <w:r w:rsidR="003065EE">
        <w:rPr>
          <w:rFonts w:asciiTheme="minorBidi" w:hAnsiTheme="minorBidi" w:cstheme="minorBidi"/>
          <w:sz w:val="24"/>
          <w:szCs w:val="24"/>
        </w:rPr>
        <w:t>i</w:t>
      </w:r>
      <w:r>
        <w:rPr>
          <w:rFonts w:asciiTheme="minorBidi" w:hAnsiTheme="minorBidi" w:cstheme="minorBidi"/>
          <w:sz w:val="24"/>
          <w:szCs w:val="24"/>
        </w:rPr>
        <w:t>s</w:t>
      </w:r>
      <w:r w:rsidR="00892515">
        <w:rPr>
          <w:rFonts w:asciiTheme="minorBidi" w:hAnsiTheme="minorBidi" w:cstheme="minorBidi"/>
          <w:sz w:val="24"/>
          <w:szCs w:val="24"/>
        </w:rPr>
        <w:t>, quando necessários</w:t>
      </w:r>
      <w:r>
        <w:rPr>
          <w:rFonts w:asciiTheme="minorBidi" w:hAnsiTheme="minorBidi" w:cstheme="minorBidi"/>
          <w:sz w:val="24"/>
          <w:szCs w:val="24"/>
        </w:rPr>
        <w:t xml:space="preserve">: </w:t>
      </w:r>
      <w:r w:rsidRPr="00613652">
        <w:rPr>
          <w:rFonts w:asciiTheme="minorBidi" w:hAnsiTheme="minorBidi" w:cstheme="minorBidi"/>
          <w:sz w:val="24"/>
          <w:szCs w:val="24"/>
        </w:rPr>
        <w:t>exame</w:t>
      </w:r>
      <w:r>
        <w:rPr>
          <w:rFonts w:asciiTheme="minorBidi" w:hAnsiTheme="minorBidi" w:cstheme="minorBidi"/>
          <w:sz w:val="24"/>
          <w:szCs w:val="24"/>
        </w:rPr>
        <w:t xml:space="preserve"> documental</w:t>
      </w:r>
      <w:r w:rsidRPr="00613652">
        <w:rPr>
          <w:rFonts w:asciiTheme="minorBidi" w:hAnsiTheme="minorBidi" w:cstheme="minorBidi"/>
          <w:sz w:val="24"/>
          <w:szCs w:val="24"/>
        </w:rPr>
        <w:t>, investigação</w:t>
      </w:r>
      <w:r>
        <w:rPr>
          <w:rFonts w:asciiTheme="minorBidi" w:hAnsiTheme="minorBidi" w:cstheme="minorBidi"/>
          <w:sz w:val="24"/>
          <w:szCs w:val="24"/>
        </w:rPr>
        <w:t>,</w:t>
      </w:r>
      <w:r w:rsidRPr="00613652">
        <w:rPr>
          <w:rFonts w:asciiTheme="minorBidi" w:hAnsiTheme="minorBidi" w:cstheme="minorBidi"/>
          <w:sz w:val="24"/>
          <w:szCs w:val="24"/>
        </w:rPr>
        <w:t xml:space="preserve"> avaliação, certificação e testabilidade</w:t>
      </w:r>
      <w:r>
        <w:rPr>
          <w:rFonts w:asciiTheme="minorBidi" w:hAnsiTheme="minorBidi" w:cstheme="minorBidi"/>
          <w:sz w:val="24"/>
          <w:szCs w:val="24"/>
        </w:rPr>
        <w:t>, nos termos da NBC TP 01 (R1).</w:t>
      </w:r>
    </w:p>
    <w:p w14:paraId="763F6050" w14:textId="31E015A6" w:rsidR="00321CA6" w:rsidRDefault="00321CA6" w:rsidP="00321CA6">
      <w:pPr>
        <w:spacing w:line="360" w:lineRule="auto"/>
        <w:ind w:firstLine="708"/>
        <w:jc w:val="both"/>
        <w:rPr>
          <w:rFonts w:asciiTheme="minorBidi" w:hAnsiTheme="minorBidi" w:cstheme="minorBidi"/>
          <w:sz w:val="24"/>
          <w:szCs w:val="24"/>
        </w:rPr>
      </w:pPr>
      <w:r>
        <w:rPr>
          <w:rFonts w:asciiTheme="minorBidi" w:hAnsiTheme="minorBidi" w:cstheme="minorBidi"/>
          <w:sz w:val="24"/>
          <w:szCs w:val="24"/>
        </w:rPr>
        <w:t xml:space="preserve">Diante do exposto, passou-se a </w:t>
      </w:r>
      <w:r w:rsidRPr="00321CA6">
        <w:rPr>
          <w:rFonts w:asciiTheme="minorBidi" w:hAnsiTheme="minorBidi" w:cstheme="minorBidi"/>
          <w:sz w:val="24"/>
          <w:szCs w:val="24"/>
        </w:rPr>
        <w:t>an</w:t>
      </w:r>
      <w:r>
        <w:rPr>
          <w:rFonts w:asciiTheme="minorBidi" w:hAnsiTheme="minorBidi" w:cstheme="minorBidi"/>
          <w:sz w:val="24"/>
          <w:szCs w:val="24"/>
        </w:rPr>
        <w:t xml:space="preserve">alisar </w:t>
      </w:r>
      <w:r w:rsidRPr="00321CA6">
        <w:rPr>
          <w:rFonts w:asciiTheme="minorBidi" w:hAnsiTheme="minorBidi" w:cstheme="minorBidi"/>
          <w:sz w:val="24"/>
          <w:szCs w:val="24"/>
        </w:rPr>
        <w:t xml:space="preserve">a documentação </w:t>
      </w:r>
      <w:r w:rsidR="00892515">
        <w:rPr>
          <w:rFonts w:asciiTheme="minorBidi" w:hAnsiTheme="minorBidi" w:cstheme="minorBidi"/>
          <w:sz w:val="24"/>
          <w:szCs w:val="24"/>
        </w:rPr>
        <w:t>constante nos autos</w:t>
      </w:r>
      <w:r w:rsidR="007854C9">
        <w:rPr>
          <w:rFonts w:asciiTheme="minorBidi" w:hAnsiTheme="minorBidi" w:cstheme="minorBidi"/>
          <w:sz w:val="24"/>
          <w:szCs w:val="24"/>
        </w:rPr>
        <w:t xml:space="preserve"> para esclarecer os fatos alegados pelas partes.</w:t>
      </w:r>
    </w:p>
    <w:p w14:paraId="2008EA45" w14:textId="77777777" w:rsidR="00C20E18" w:rsidRPr="00C20E18" w:rsidRDefault="007854C9" w:rsidP="00C20E18">
      <w:pPr>
        <w:pStyle w:val="PargrafodaLista"/>
        <w:spacing w:line="360" w:lineRule="auto"/>
        <w:ind w:left="0" w:firstLine="720"/>
        <w:jc w:val="both"/>
        <w:rPr>
          <w:rFonts w:asciiTheme="minorBidi" w:hAnsiTheme="minorBidi" w:cstheme="minorBidi"/>
          <w:b/>
          <w:bCs/>
        </w:rPr>
      </w:pPr>
      <w:r>
        <w:rPr>
          <w:rFonts w:asciiTheme="minorBidi" w:hAnsiTheme="minorBidi" w:cstheme="minorBidi"/>
        </w:rPr>
        <w:t xml:space="preserve">A documentação </w:t>
      </w:r>
      <w:r w:rsidRPr="00BB1A99">
        <w:rPr>
          <w:rFonts w:asciiTheme="minorBidi" w:hAnsiTheme="minorBidi" w:cstheme="minorBidi"/>
        </w:rPr>
        <w:t>disponibilizada indica a realização de empréstimo</w:t>
      </w:r>
      <w:r w:rsidR="00C20E18" w:rsidRPr="00BB1A99">
        <w:rPr>
          <w:rFonts w:asciiTheme="minorBidi" w:hAnsiTheme="minorBidi" w:cstheme="minorBidi"/>
        </w:rPr>
        <w:t xml:space="preserve"> 785021638 em 14/11/2011, no valor de R$ 238.416,69, todavia, só disponibilizado em conta o montante de R$ 90.000,00.</w:t>
      </w:r>
      <w:r w:rsidR="00C20E18" w:rsidRPr="00C20E18">
        <w:rPr>
          <w:rFonts w:asciiTheme="minorBidi" w:hAnsiTheme="minorBidi" w:cstheme="minorBidi"/>
          <w:b/>
          <w:bCs/>
        </w:rPr>
        <w:t xml:space="preserve"> </w:t>
      </w:r>
    </w:p>
    <w:p w14:paraId="04B9B73F" w14:textId="1CC23459" w:rsidR="00C20E18" w:rsidRPr="00C20E18" w:rsidRDefault="00C20E18" w:rsidP="00C20E18">
      <w:pPr>
        <w:pStyle w:val="PargrafodaLista"/>
        <w:spacing w:line="360" w:lineRule="auto"/>
        <w:ind w:left="0" w:firstLine="720"/>
        <w:jc w:val="both"/>
        <w:rPr>
          <w:rFonts w:asciiTheme="minorBidi" w:hAnsiTheme="minorBidi" w:cstheme="minorBidi"/>
        </w:rPr>
      </w:pPr>
      <w:r>
        <w:rPr>
          <w:rFonts w:asciiTheme="minorBidi" w:hAnsiTheme="minorBidi" w:cstheme="minorBidi"/>
        </w:rPr>
        <w:t xml:space="preserve">Como já exposto </w:t>
      </w:r>
      <w:r w:rsidRPr="00BB1A99">
        <w:rPr>
          <w:rFonts w:asciiTheme="minorBidi" w:hAnsiTheme="minorBidi" w:cstheme="minorBidi"/>
        </w:rPr>
        <w:t>nas respostas aos quesitos, há indicativos no “comprovante de empréstimos/financiamento” que o referido contrato trata-se de uma renovação de crédito,</w:t>
      </w:r>
      <w:r>
        <w:rPr>
          <w:rFonts w:asciiTheme="minorBidi" w:hAnsiTheme="minorBidi" w:cstheme="minorBidi"/>
        </w:rPr>
        <w:t xml:space="preserve"> inclusive, no documento “consulta – contratos vinculados”</w:t>
      </w:r>
      <w:r w:rsidR="00BB1A99">
        <w:rPr>
          <w:rFonts w:asciiTheme="minorBidi" w:hAnsiTheme="minorBidi" w:cstheme="minorBidi"/>
        </w:rPr>
        <w:t xml:space="preserve"> (emitido em 23/08/2016 – em data posterior ao contrato firmado)</w:t>
      </w:r>
      <w:r>
        <w:rPr>
          <w:rFonts w:asciiTheme="minorBidi" w:hAnsiTheme="minorBidi" w:cstheme="minorBidi"/>
        </w:rPr>
        <w:t xml:space="preserve"> há discriminação dos valores com a composição do contrato 785021638, sendo R$ 37.833,36 da operação 779397016, R$ 103.851.,24 da operação 780801816 e R$ 90.000,00 disponibilizado em conta, totalizando, assim, R$ 238</w:t>
      </w:r>
      <w:r w:rsidR="00BB1A99">
        <w:rPr>
          <w:rFonts w:asciiTheme="minorBidi" w:hAnsiTheme="minorBidi" w:cstheme="minorBidi"/>
        </w:rPr>
        <w:t>.</w:t>
      </w:r>
      <w:r>
        <w:rPr>
          <w:rFonts w:asciiTheme="minorBidi" w:hAnsiTheme="minorBidi" w:cstheme="minorBidi"/>
        </w:rPr>
        <w:t>416,69, confirmando as alegações do requerido.</w:t>
      </w:r>
    </w:p>
    <w:p w14:paraId="52730788" w14:textId="13DB5898" w:rsidR="007854C9" w:rsidRDefault="00C20E18" w:rsidP="00C20E18">
      <w:pPr>
        <w:pStyle w:val="PargrafodaLista"/>
        <w:spacing w:line="360" w:lineRule="auto"/>
        <w:ind w:left="0" w:firstLine="720"/>
        <w:jc w:val="both"/>
        <w:rPr>
          <w:rFonts w:asciiTheme="minorBidi" w:hAnsiTheme="minorBidi" w:cstheme="minorBidi"/>
        </w:rPr>
      </w:pPr>
      <w:r>
        <w:rPr>
          <w:rFonts w:asciiTheme="minorBidi" w:hAnsiTheme="minorBidi" w:cstheme="minorBidi"/>
        </w:rPr>
        <w:t xml:space="preserve">Entretanto, cabe deixar claro que não </w:t>
      </w:r>
      <w:r w:rsidR="00BB1A99">
        <w:rPr>
          <w:rFonts w:asciiTheme="minorBidi" w:hAnsiTheme="minorBidi" w:cstheme="minorBidi"/>
        </w:rPr>
        <w:t>pudemos</w:t>
      </w:r>
      <w:r>
        <w:rPr>
          <w:rFonts w:asciiTheme="minorBidi" w:hAnsiTheme="minorBidi" w:cstheme="minorBidi"/>
        </w:rPr>
        <w:t xml:space="preserve"> confirmar a ciência do requerente, nem mesmo a disposição expressa no contrato, uma vez que não foram disponibilizados pelo requerido, mesmo tendo sido solicitado em termo de diligência.</w:t>
      </w:r>
    </w:p>
    <w:p w14:paraId="53C7A1A3" w14:textId="2801259A" w:rsidR="00BB1A99" w:rsidRDefault="00BB1A99" w:rsidP="00BB1A99">
      <w:pPr>
        <w:pStyle w:val="PargrafodaLista"/>
        <w:spacing w:line="360" w:lineRule="auto"/>
        <w:ind w:left="0" w:firstLine="720"/>
        <w:jc w:val="both"/>
        <w:rPr>
          <w:rFonts w:asciiTheme="minorBidi" w:hAnsiTheme="minorBidi" w:cstheme="minorBidi"/>
        </w:rPr>
      </w:pPr>
      <w:r>
        <w:rPr>
          <w:rFonts w:asciiTheme="minorBidi" w:hAnsiTheme="minorBidi" w:cstheme="minorBidi"/>
        </w:rPr>
        <w:t xml:space="preserve">Outro fato que merece a atenção refere-se aos saldos devedores apresentados. O valor do financiamento se fixou em R$ 238.416,69. Destes, foram pagos até 14 de janeiro de 2015, o valor de R$ </w:t>
      </w:r>
      <w:r w:rsidRPr="00686B31">
        <w:rPr>
          <w:rFonts w:asciiTheme="minorBidi" w:hAnsiTheme="minorBidi" w:cstheme="minorBidi"/>
        </w:rPr>
        <w:t>250.912,18</w:t>
      </w:r>
      <w:r>
        <w:rPr>
          <w:rFonts w:asciiTheme="minorBidi" w:hAnsiTheme="minorBidi" w:cstheme="minorBidi"/>
        </w:rPr>
        <w:t>, sendo R$ 173.242,75 de principal, R$ 74.142,05 de juros e R$ 3.527,38 de encargos, conforme abaixo:</w:t>
      </w:r>
    </w:p>
    <w:p w14:paraId="15B749AA" w14:textId="77777777" w:rsidR="00F0173D" w:rsidRDefault="00F0173D" w:rsidP="00F0173D">
      <w:pPr>
        <w:spacing w:line="360" w:lineRule="auto"/>
        <w:jc w:val="center"/>
        <w:rPr>
          <w:rFonts w:asciiTheme="minorBidi" w:hAnsiTheme="minorBidi" w:cstheme="minorBidi"/>
          <w:noProof/>
          <w:color w:val="FF0000"/>
        </w:rPr>
      </w:pPr>
    </w:p>
    <w:p w14:paraId="4A1DCE3C" w14:textId="747DB5E0"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lastRenderedPageBreak/>
        <w:t>IMAGEM</w:t>
      </w:r>
    </w:p>
    <w:p w14:paraId="49D7D215" w14:textId="77777777" w:rsidR="00BB1A99" w:rsidRDefault="00BB1A99" w:rsidP="00BB1A99">
      <w:pPr>
        <w:spacing w:line="360" w:lineRule="auto"/>
        <w:jc w:val="center"/>
        <w:rPr>
          <w:rFonts w:asciiTheme="minorBidi" w:hAnsiTheme="minorBidi" w:cstheme="minorBidi"/>
        </w:rPr>
      </w:pPr>
      <w:r>
        <w:rPr>
          <w:rFonts w:asciiTheme="minorBidi" w:hAnsiTheme="minorBidi" w:cstheme="minorBidi"/>
        </w:rPr>
        <w:t>Fonte: Comprovante de empréstimo/financiamento</w:t>
      </w:r>
    </w:p>
    <w:p w14:paraId="77A35B26" w14:textId="77777777" w:rsidR="00BB1A99" w:rsidRDefault="00BB1A99" w:rsidP="00BB1A99">
      <w:pPr>
        <w:pStyle w:val="PargrafodaLista"/>
        <w:spacing w:line="360" w:lineRule="auto"/>
        <w:ind w:left="0" w:hanging="11"/>
        <w:jc w:val="both"/>
        <w:rPr>
          <w:rFonts w:asciiTheme="minorBidi" w:hAnsiTheme="minorBidi" w:cstheme="minorBidi"/>
        </w:rPr>
      </w:pPr>
    </w:p>
    <w:p w14:paraId="50ECB3BE" w14:textId="77777777" w:rsidR="00BB1A99" w:rsidRDefault="00BB1A99" w:rsidP="00BB1A99">
      <w:pPr>
        <w:pStyle w:val="PargrafodaLista"/>
        <w:spacing w:line="360" w:lineRule="auto"/>
        <w:ind w:left="0" w:hanging="11"/>
        <w:jc w:val="both"/>
        <w:rPr>
          <w:rFonts w:asciiTheme="minorBidi" w:hAnsiTheme="minorBidi" w:cstheme="minorBidi"/>
        </w:rPr>
      </w:pPr>
      <w:r>
        <w:rPr>
          <w:rFonts w:asciiTheme="minorBidi" w:hAnsiTheme="minorBidi" w:cstheme="minorBidi"/>
        </w:rPr>
        <w:tab/>
      </w:r>
      <w:r>
        <w:rPr>
          <w:rFonts w:asciiTheme="minorBidi" w:hAnsiTheme="minorBidi" w:cstheme="minorBidi"/>
        </w:rPr>
        <w:tab/>
        <w:t xml:space="preserve">Realizando cálculo simples do valor principal do contrato (R$ 238.416,69) descontado o valor pago também a título de principal (R$ 173.242,75), chegaríamos ao saldo devedor de R$ </w:t>
      </w:r>
      <w:r w:rsidRPr="00630CA8">
        <w:rPr>
          <w:rFonts w:asciiTheme="minorBidi" w:hAnsiTheme="minorBidi" w:cstheme="minorBidi"/>
        </w:rPr>
        <w:t>65.173,94</w:t>
      </w:r>
      <w:r>
        <w:rPr>
          <w:rFonts w:asciiTheme="minorBidi" w:hAnsiTheme="minorBidi" w:cstheme="minorBidi"/>
        </w:rPr>
        <w:t xml:space="preserve"> e não o valor cobrado de R$ 132.515,14.</w:t>
      </w:r>
    </w:p>
    <w:p w14:paraId="23B87271" w14:textId="77777777" w:rsidR="00BB1A99" w:rsidRDefault="00BB1A99" w:rsidP="00BB1A99">
      <w:pPr>
        <w:pStyle w:val="PargrafodaLista"/>
        <w:spacing w:line="360" w:lineRule="auto"/>
        <w:ind w:left="0" w:firstLine="708"/>
        <w:jc w:val="both"/>
        <w:rPr>
          <w:rFonts w:asciiTheme="minorBidi" w:hAnsiTheme="minorBidi" w:cstheme="minorBidi"/>
        </w:rPr>
      </w:pPr>
      <w:r>
        <w:rPr>
          <w:rFonts w:asciiTheme="minorBidi" w:hAnsiTheme="minorBidi" w:cstheme="minorBidi"/>
        </w:rPr>
        <w:t>Um fato que merece atenção é que o contrato prevê pagamentos por meio de consignação em folha de pagamento, por meio do convênio 097393, junto ao Governo do Estado do Piauí. Assim, os valores eram descontados do salário do requerente pelo Governo do Estado do Piauí e, este, ficava responsável pelo repasse dos recursos ao requerido.</w:t>
      </w:r>
    </w:p>
    <w:p w14:paraId="760B1A89" w14:textId="77777777" w:rsidR="00BB1A99" w:rsidRDefault="00BB1A99" w:rsidP="00BB1A99">
      <w:pPr>
        <w:pStyle w:val="PargrafodaLista"/>
        <w:spacing w:line="360" w:lineRule="auto"/>
        <w:ind w:left="0" w:firstLine="708"/>
        <w:jc w:val="both"/>
        <w:rPr>
          <w:rFonts w:asciiTheme="minorBidi" w:hAnsiTheme="minorBidi" w:cstheme="minorBidi"/>
        </w:rPr>
      </w:pPr>
      <w:r>
        <w:rPr>
          <w:rFonts w:asciiTheme="minorBidi" w:hAnsiTheme="minorBidi" w:cstheme="minorBidi"/>
        </w:rPr>
        <w:t>Sendo, portanto, em nossa opinião, indevida a cobrança de juros ou encargos por inadimplência, uma vez que o requerente não teria gerência sobre os repasses realizados pelo Governo ao requerido. Entretanto, ficou observada a cobrança de encargos no valor de R$ 3.527,38 (imagem acima). O fato se confirma ao analisarmos “cronograma de pagamentos” (abaixo), onde consta indicativo de pagamentos em data posterior à data do vencimento e, portanto, em valor superior à parcela contratada.</w:t>
      </w:r>
    </w:p>
    <w:p w14:paraId="5DC7DA28" w14:textId="77777777"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t>IMAGEM</w:t>
      </w:r>
    </w:p>
    <w:p w14:paraId="56346806" w14:textId="77777777" w:rsidR="00BB1A99" w:rsidRDefault="00BB1A99" w:rsidP="00BB1A99">
      <w:pPr>
        <w:spacing w:line="360" w:lineRule="auto"/>
        <w:jc w:val="center"/>
        <w:rPr>
          <w:rFonts w:asciiTheme="minorBidi" w:hAnsiTheme="minorBidi" w:cstheme="minorBidi"/>
        </w:rPr>
      </w:pPr>
      <w:r>
        <w:rPr>
          <w:rFonts w:asciiTheme="minorBidi" w:hAnsiTheme="minorBidi" w:cstheme="minorBidi"/>
        </w:rPr>
        <w:t>Fonte: Cronograma de pagamentos</w:t>
      </w:r>
    </w:p>
    <w:p w14:paraId="338795CE" w14:textId="77777777" w:rsidR="00BB1A99" w:rsidRDefault="00BB1A99" w:rsidP="00BB1A99">
      <w:pPr>
        <w:pStyle w:val="PargrafodaLista"/>
        <w:spacing w:line="360" w:lineRule="auto"/>
        <w:ind w:left="0" w:firstLine="708"/>
        <w:jc w:val="both"/>
        <w:rPr>
          <w:rFonts w:asciiTheme="minorBidi" w:hAnsiTheme="minorBidi" w:cstheme="minorBidi"/>
        </w:rPr>
      </w:pPr>
      <w:r>
        <w:rPr>
          <w:rFonts w:asciiTheme="minorBidi" w:hAnsiTheme="minorBidi" w:cstheme="minorBidi"/>
        </w:rPr>
        <w:t xml:space="preserve">Portanto, se considerarmos o valor pago a título de encargos e juros pelo pagamento em atraso (R$ 3.527,38) como valor amortizado pelo requerente, teríamos um saldo devedor de R$ </w:t>
      </w:r>
      <w:r w:rsidRPr="00F64588">
        <w:rPr>
          <w:rFonts w:asciiTheme="minorBidi" w:hAnsiTheme="minorBidi" w:cstheme="minorBidi"/>
        </w:rPr>
        <w:t>61.646,56</w:t>
      </w:r>
      <w:r>
        <w:rPr>
          <w:rFonts w:asciiTheme="minorBidi" w:hAnsiTheme="minorBidi" w:cstheme="minorBidi"/>
        </w:rPr>
        <w:t xml:space="preserve"> e não o valor cobrado de R$ 132.515,14, em 14 de janeiro de 2015.</w:t>
      </w:r>
    </w:p>
    <w:p w14:paraId="738AE1B1" w14:textId="77777777" w:rsidR="00BB1A99" w:rsidRPr="00FE034E" w:rsidRDefault="00BB1A99" w:rsidP="00BB1A99">
      <w:pPr>
        <w:pStyle w:val="PargrafodaLista"/>
        <w:spacing w:line="360" w:lineRule="auto"/>
        <w:ind w:left="0" w:firstLine="708"/>
        <w:jc w:val="both"/>
        <w:rPr>
          <w:rFonts w:asciiTheme="minorBidi" w:hAnsiTheme="minorBidi" w:cstheme="minorBidi"/>
        </w:rPr>
      </w:pPr>
      <w:r>
        <w:rPr>
          <w:rFonts w:asciiTheme="minorBidi" w:hAnsiTheme="minorBidi" w:cstheme="minorBidi"/>
        </w:rPr>
        <w:t>É importante frisar que foi solicitado o extrato de financiamento evidenciando saldo devedor atual e na data da realização do contrato de nº 785021638, todavia, não disponibilizado pelo requerido.</w:t>
      </w:r>
    </w:p>
    <w:p w14:paraId="370A8141" w14:textId="3A133B19" w:rsidR="007B2168" w:rsidRDefault="00BB1A99" w:rsidP="00C20E18">
      <w:pPr>
        <w:pStyle w:val="PargrafodaLista"/>
        <w:spacing w:line="360" w:lineRule="auto"/>
        <w:ind w:left="0" w:firstLine="720"/>
        <w:jc w:val="both"/>
        <w:rPr>
          <w:rFonts w:asciiTheme="minorBidi" w:hAnsiTheme="minorBidi" w:cstheme="minorBidi"/>
        </w:rPr>
      </w:pPr>
      <w:r>
        <w:rPr>
          <w:rFonts w:asciiTheme="minorBidi" w:hAnsiTheme="minorBidi" w:cstheme="minorBidi"/>
        </w:rPr>
        <w:t xml:space="preserve">Por fim, quanto ao suscitado pelo requerente de que </w:t>
      </w:r>
      <w:r w:rsidRPr="00244556">
        <w:rPr>
          <w:rFonts w:asciiTheme="minorBidi" w:hAnsiTheme="minorBidi" w:cstheme="minorBidi"/>
        </w:rPr>
        <w:t>o valor da parcela</w:t>
      </w:r>
      <w:r>
        <w:rPr>
          <w:rFonts w:asciiTheme="minorBidi" w:hAnsiTheme="minorBidi" w:cstheme="minorBidi"/>
        </w:rPr>
        <w:t xml:space="preserve"> mensal</w:t>
      </w:r>
      <w:r w:rsidRPr="00244556">
        <w:rPr>
          <w:rFonts w:asciiTheme="minorBidi" w:hAnsiTheme="minorBidi" w:cstheme="minorBidi"/>
        </w:rPr>
        <w:t xml:space="preserve"> </w:t>
      </w:r>
      <w:r>
        <w:rPr>
          <w:rFonts w:asciiTheme="minorBidi" w:hAnsiTheme="minorBidi" w:cstheme="minorBidi"/>
        </w:rPr>
        <w:t xml:space="preserve">(R$ 6.871,80) </w:t>
      </w:r>
      <w:r w:rsidRPr="00244556">
        <w:rPr>
          <w:rFonts w:asciiTheme="minorBidi" w:hAnsiTheme="minorBidi" w:cstheme="minorBidi"/>
        </w:rPr>
        <w:t>supera 30% do valor dos seus vencimentos</w:t>
      </w:r>
      <w:r>
        <w:rPr>
          <w:rFonts w:asciiTheme="minorBidi" w:hAnsiTheme="minorBidi" w:cstheme="minorBidi"/>
        </w:rPr>
        <w:t xml:space="preserve">. Observou-se que </w:t>
      </w:r>
      <w:r w:rsidR="007B2168">
        <w:rPr>
          <w:rFonts w:asciiTheme="minorBidi" w:hAnsiTheme="minorBidi" w:cstheme="minorBidi"/>
        </w:rPr>
        <w:t>no contracheque apresentado, consta vencimento bruto na ordem de R$ 12.242,43, portanto, o montante da parcela contratada representa 56,13% de comprometimento da renda do requerente, passível de conferência na imagem a seguir:</w:t>
      </w:r>
    </w:p>
    <w:p w14:paraId="2BD49F37" w14:textId="77777777" w:rsidR="00F0173D" w:rsidRPr="00F0173D" w:rsidRDefault="00F0173D" w:rsidP="00F0173D">
      <w:pPr>
        <w:spacing w:line="360" w:lineRule="auto"/>
        <w:jc w:val="center"/>
        <w:rPr>
          <w:rFonts w:asciiTheme="minorBidi" w:hAnsiTheme="minorBidi" w:cstheme="minorBidi"/>
          <w:color w:val="FF0000"/>
        </w:rPr>
      </w:pPr>
      <w:r w:rsidRPr="00F0173D">
        <w:rPr>
          <w:rFonts w:asciiTheme="minorBidi" w:hAnsiTheme="minorBidi" w:cstheme="minorBidi"/>
          <w:noProof/>
          <w:color w:val="FF0000"/>
        </w:rPr>
        <w:lastRenderedPageBreak/>
        <w:t>IMAGEM</w:t>
      </w:r>
    </w:p>
    <w:p w14:paraId="68FC1C21" w14:textId="77077F94" w:rsidR="007B2168" w:rsidRDefault="007B2168" w:rsidP="00F0173D">
      <w:pPr>
        <w:pStyle w:val="PargrafodaLista"/>
        <w:spacing w:line="360" w:lineRule="auto"/>
        <w:ind w:left="0"/>
        <w:jc w:val="center"/>
        <w:rPr>
          <w:rFonts w:asciiTheme="minorBidi" w:hAnsiTheme="minorBidi" w:cstheme="minorBidi"/>
        </w:rPr>
      </w:pPr>
      <w:r>
        <w:rPr>
          <w:rFonts w:asciiTheme="minorBidi" w:hAnsiTheme="minorBidi" w:cstheme="minorBidi"/>
        </w:rPr>
        <w:t>Fonte: contracheque do requerente</w:t>
      </w:r>
    </w:p>
    <w:p w14:paraId="45806053" w14:textId="77777777" w:rsidR="007B2168" w:rsidRDefault="007B2168" w:rsidP="007B2168">
      <w:pPr>
        <w:pStyle w:val="PargrafodaLista"/>
        <w:spacing w:line="360" w:lineRule="auto"/>
        <w:ind w:left="0"/>
        <w:jc w:val="center"/>
        <w:rPr>
          <w:rFonts w:asciiTheme="minorBidi" w:hAnsiTheme="minorBidi" w:cstheme="minorBidi"/>
        </w:rPr>
      </w:pPr>
    </w:p>
    <w:p w14:paraId="3B1E3AB5" w14:textId="7DC546EA" w:rsidR="00B36CA5" w:rsidRPr="00CB55D1"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8747B9">
        <w:rPr>
          <w:rFonts w:asciiTheme="minorBidi" w:hAnsiTheme="minorBidi" w:cstheme="minorBidi"/>
          <w:b/>
          <w:bCs/>
          <w:lang w:val="es-ES"/>
        </w:rPr>
        <w:t>CONCLUSÃO</w:t>
      </w:r>
    </w:p>
    <w:p w14:paraId="14375BD2" w14:textId="33259B49" w:rsidR="008747B9" w:rsidRPr="008747B9" w:rsidRDefault="007B2168" w:rsidP="008747B9">
      <w:pPr>
        <w:pStyle w:val="PargrafodaLista"/>
        <w:spacing w:line="360" w:lineRule="auto"/>
        <w:ind w:left="0" w:firstLine="708"/>
        <w:jc w:val="both"/>
        <w:rPr>
          <w:rFonts w:asciiTheme="minorBidi" w:hAnsiTheme="minorBidi" w:cstheme="minorBidi"/>
        </w:rPr>
      </w:pPr>
      <w:r>
        <w:rPr>
          <w:rFonts w:asciiTheme="minorBidi" w:hAnsiTheme="minorBidi" w:cstheme="minorBidi"/>
        </w:rPr>
        <w:t>Considerando o conteúdo exposto no corpo do presente documento</w:t>
      </w:r>
      <w:r w:rsidR="006A1C7D">
        <w:rPr>
          <w:rFonts w:asciiTheme="minorBidi" w:hAnsiTheme="minorBidi" w:cstheme="minorBidi"/>
        </w:rPr>
        <w:t>, e</w:t>
      </w:r>
      <w:r w:rsidR="008747B9" w:rsidRPr="008747B9">
        <w:rPr>
          <w:rFonts w:asciiTheme="minorBidi" w:hAnsiTheme="minorBidi" w:cstheme="minorBidi"/>
        </w:rPr>
        <w:t xml:space="preserve">ntendemos ter atingido o objeto e objetivo do trabalho proposto, uma vez que se fez esclarecido todos os pontos </w:t>
      </w:r>
      <w:r w:rsidR="0027580D">
        <w:rPr>
          <w:rFonts w:asciiTheme="minorBidi" w:hAnsiTheme="minorBidi" w:cstheme="minorBidi"/>
        </w:rPr>
        <w:t xml:space="preserve">assinalados </w:t>
      </w:r>
      <w:r w:rsidR="006A1C7D">
        <w:rPr>
          <w:rFonts w:asciiTheme="minorBidi" w:hAnsiTheme="minorBidi" w:cstheme="minorBidi"/>
        </w:rPr>
        <w:t>e os quesitos respondidos</w:t>
      </w:r>
      <w:r w:rsidR="008747B9" w:rsidRPr="008747B9">
        <w:rPr>
          <w:rFonts w:asciiTheme="minorBidi" w:hAnsiTheme="minorBidi" w:cstheme="minorBidi"/>
        </w:rPr>
        <w:t>.</w:t>
      </w:r>
      <w:r w:rsidR="0027580D">
        <w:rPr>
          <w:rFonts w:asciiTheme="minorBidi" w:hAnsiTheme="minorBidi" w:cstheme="minorBidi"/>
        </w:rPr>
        <w:t xml:space="preserve"> Todavia, nos colocamos a disposição para maiores e melhores esclarecimentos, caso julgue pertinente.</w:t>
      </w:r>
    </w:p>
    <w:p w14:paraId="30059871" w14:textId="77777777" w:rsidR="008747B9" w:rsidRPr="008747B9" w:rsidRDefault="008747B9" w:rsidP="008747B9">
      <w:pPr>
        <w:pStyle w:val="PargrafodaLista"/>
        <w:spacing w:line="360" w:lineRule="auto"/>
        <w:ind w:left="0" w:firstLine="708"/>
        <w:jc w:val="both"/>
        <w:rPr>
          <w:rFonts w:asciiTheme="minorBidi" w:hAnsiTheme="minorBidi" w:cstheme="minorBidi"/>
        </w:rPr>
      </w:pPr>
    </w:p>
    <w:p w14:paraId="065ECAC0" w14:textId="5AC02E38" w:rsidR="003B4957" w:rsidRPr="008747B9" w:rsidRDefault="003B4957" w:rsidP="00B36CA5">
      <w:pPr>
        <w:pStyle w:val="PargrafodaLista"/>
        <w:numPr>
          <w:ilvl w:val="0"/>
          <w:numId w:val="11"/>
        </w:numPr>
        <w:spacing w:line="360" w:lineRule="auto"/>
        <w:ind w:left="0" w:hanging="11"/>
        <w:jc w:val="both"/>
        <w:rPr>
          <w:rFonts w:asciiTheme="minorBidi" w:hAnsiTheme="minorBidi" w:cstheme="minorBidi"/>
          <w:b/>
          <w:bCs/>
        </w:rPr>
      </w:pPr>
      <w:r w:rsidRPr="008747B9">
        <w:rPr>
          <w:rFonts w:asciiTheme="minorBidi" w:hAnsiTheme="minorBidi" w:cstheme="minorBidi"/>
          <w:b/>
          <w:bCs/>
        </w:rPr>
        <w:t>TERMO DE ENCERRAMENTO</w:t>
      </w:r>
    </w:p>
    <w:p w14:paraId="19BA0E43" w14:textId="00C247CD" w:rsidR="008747B9" w:rsidRDefault="008747B9" w:rsidP="008747B9">
      <w:pPr>
        <w:pStyle w:val="PargrafodaLista"/>
        <w:spacing w:line="360" w:lineRule="auto"/>
        <w:ind w:left="0" w:firstLine="708"/>
        <w:jc w:val="both"/>
        <w:rPr>
          <w:rFonts w:asciiTheme="minorBidi" w:hAnsiTheme="minorBidi" w:cstheme="minorBidi"/>
        </w:rPr>
      </w:pPr>
      <w:r w:rsidRPr="007B2168">
        <w:rPr>
          <w:rFonts w:asciiTheme="minorBidi" w:hAnsiTheme="minorBidi" w:cstheme="minorBidi"/>
        </w:rPr>
        <w:t>O presente documento possui 1</w:t>
      </w:r>
      <w:r w:rsidR="007B2168" w:rsidRPr="007B2168">
        <w:rPr>
          <w:rFonts w:asciiTheme="minorBidi" w:hAnsiTheme="minorBidi" w:cstheme="minorBidi"/>
        </w:rPr>
        <w:t>8</w:t>
      </w:r>
      <w:r w:rsidRPr="007B2168">
        <w:rPr>
          <w:rFonts w:asciiTheme="minorBidi" w:hAnsiTheme="minorBidi" w:cstheme="minorBidi"/>
        </w:rPr>
        <w:t xml:space="preserve"> páginas numeradas contadas da capa até a</w:t>
      </w:r>
      <w:r w:rsidRPr="008747B9">
        <w:rPr>
          <w:rFonts w:asciiTheme="minorBidi" w:hAnsiTheme="minorBidi" w:cstheme="minorBidi"/>
        </w:rPr>
        <w:t xml:space="preserve"> assinatura. Os anexos e apêndices</w:t>
      </w:r>
      <w:r w:rsidR="0027580D">
        <w:rPr>
          <w:rFonts w:asciiTheme="minorBidi" w:hAnsiTheme="minorBidi" w:cstheme="minorBidi"/>
        </w:rPr>
        <w:t>, quando existentes,</w:t>
      </w:r>
      <w:r w:rsidRPr="008747B9">
        <w:rPr>
          <w:rFonts w:asciiTheme="minorBidi" w:hAnsiTheme="minorBidi" w:cstheme="minorBidi"/>
        </w:rPr>
        <w:t xml:space="preserve"> são partes integrantes do Laudo Pericial Contábil e devem ser analisados conjuntamente</w:t>
      </w:r>
      <w:r>
        <w:rPr>
          <w:rFonts w:asciiTheme="minorBidi" w:hAnsiTheme="minorBidi" w:cstheme="minorBidi"/>
        </w:rPr>
        <w:t>.</w:t>
      </w:r>
    </w:p>
    <w:p w14:paraId="55E81F2B" w14:textId="77777777" w:rsidR="00974D5A" w:rsidRDefault="00974D5A" w:rsidP="008747B9">
      <w:pPr>
        <w:pStyle w:val="PargrafodaLista"/>
        <w:spacing w:line="360" w:lineRule="auto"/>
        <w:ind w:left="0" w:firstLine="708"/>
        <w:jc w:val="both"/>
        <w:rPr>
          <w:rFonts w:asciiTheme="minorBidi" w:hAnsiTheme="minorBidi" w:cstheme="minorBidi"/>
        </w:rPr>
      </w:pPr>
    </w:p>
    <w:p w14:paraId="39B71844" w14:textId="46202041" w:rsidR="008747B9" w:rsidRPr="009E4673" w:rsidRDefault="008747B9" w:rsidP="00F0173D">
      <w:pPr>
        <w:pStyle w:val="PargrafodaLista"/>
        <w:spacing w:line="360" w:lineRule="auto"/>
        <w:ind w:left="0"/>
        <w:jc w:val="center"/>
        <w:rPr>
          <w:rFonts w:asciiTheme="minorBidi" w:hAnsiTheme="minorBidi" w:cstheme="minorBidi"/>
          <w:b/>
          <w:bCs/>
        </w:rPr>
      </w:pPr>
      <w:r w:rsidRPr="009E4673">
        <w:rPr>
          <w:rFonts w:asciiTheme="minorBidi" w:hAnsiTheme="minorBidi" w:cstheme="minorBidi"/>
          <w:b/>
          <w:bCs/>
        </w:rPr>
        <w:t>RELAÇÃO DE APÊNDICES</w:t>
      </w:r>
    </w:p>
    <w:p w14:paraId="13E7C039" w14:textId="142A8CFD" w:rsidR="0027580D" w:rsidRPr="00F0173D" w:rsidRDefault="0069426D" w:rsidP="0069426D">
      <w:pPr>
        <w:pStyle w:val="PargrafodaLista"/>
        <w:spacing w:line="360" w:lineRule="auto"/>
        <w:ind w:left="0"/>
        <w:rPr>
          <w:rFonts w:asciiTheme="minorBidi" w:hAnsiTheme="minorBidi" w:cstheme="minorBidi"/>
          <w:b/>
          <w:bCs/>
        </w:rPr>
      </w:pPr>
      <w:r>
        <w:rPr>
          <w:rFonts w:asciiTheme="minorBidi" w:hAnsiTheme="minorBidi" w:cstheme="minorBidi"/>
        </w:rPr>
        <w:t xml:space="preserve">A) </w:t>
      </w:r>
      <w:r w:rsidR="00974D5A">
        <w:rPr>
          <w:rFonts w:asciiTheme="minorBidi" w:hAnsiTheme="minorBidi" w:cstheme="minorBidi"/>
        </w:rPr>
        <w:t>Termo de diligência junto ao requerido;</w:t>
      </w:r>
    </w:p>
    <w:p w14:paraId="4D9DD0FD" w14:textId="77777777" w:rsidR="00F0173D" w:rsidRPr="00974D5A" w:rsidRDefault="00F0173D" w:rsidP="00F0173D">
      <w:pPr>
        <w:pStyle w:val="PargrafodaLista"/>
        <w:spacing w:line="360" w:lineRule="auto"/>
        <w:ind w:left="0"/>
        <w:rPr>
          <w:rFonts w:asciiTheme="minorBidi" w:hAnsiTheme="minorBidi" w:cstheme="minorBidi"/>
          <w:b/>
          <w:bCs/>
        </w:rPr>
      </w:pPr>
    </w:p>
    <w:p w14:paraId="6E052F25" w14:textId="0AD78017" w:rsidR="00F0173D" w:rsidRDefault="00F0173D" w:rsidP="00F0173D">
      <w:pPr>
        <w:pStyle w:val="PargrafodaLista"/>
        <w:spacing w:line="360" w:lineRule="auto"/>
        <w:ind w:left="0"/>
        <w:jc w:val="center"/>
        <w:rPr>
          <w:rFonts w:asciiTheme="minorBidi" w:hAnsiTheme="minorBidi" w:cstheme="minorBidi"/>
          <w:b/>
          <w:bCs/>
        </w:rPr>
      </w:pPr>
      <w:r w:rsidRPr="009E4673">
        <w:rPr>
          <w:rFonts w:asciiTheme="minorBidi" w:hAnsiTheme="minorBidi" w:cstheme="minorBidi"/>
          <w:b/>
          <w:bCs/>
        </w:rPr>
        <w:t xml:space="preserve">RELAÇÃO DE </w:t>
      </w:r>
      <w:r w:rsidR="0069426D">
        <w:rPr>
          <w:rFonts w:asciiTheme="minorBidi" w:hAnsiTheme="minorBidi" w:cstheme="minorBidi"/>
          <w:b/>
          <w:bCs/>
        </w:rPr>
        <w:t>ANEXOS</w:t>
      </w:r>
    </w:p>
    <w:p w14:paraId="2B0FE6E3" w14:textId="4F30106E" w:rsidR="00F0173D" w:rsidRPr="00F0173D" w:rsidRDefault="0069426D" w:rsidP="00F0173D">
      <w:pPr>
        <w:pStyle w:val="PargrafodaLista"/>
        <w:spacing w:line="360" w:lineRule="auto"/>
        <w:ind w:left="0"/>
        <w:rPr>
          <w:rFonts w:asciiTheme="minorBidi" w:hAnsiTheme="minorBidi" w:cstheme="minorBidi"/>
        </w:rPr>
      </w:pPr>
      <w:r>
        <w:rPr>
          <w:rFonts w:asciiTheme="minorBidi" w:hAnsiTheme="minorBidi" w:cstheme="minorBidi"/>
        </w:rPr>
        <w:t>A) Certidão CNPC;</w:t>
      </w:r>
    </w:p>
    <w:p w14:paraId="369C008D" w14:textId="77777777" w:rsidR="0027580D" w:rsidRDefault="0027580D" w:rsidP="00CA55E3">
      <w:pPr>
        <w:spacing w:line="360" w:lineRule="auto"/>
        <w:jc w:val="right"/>
        <w:rPr>
          <w:rFonts w:asciiTheme="minorBidi" w:hAnsiTheme="minorBidi" w:cstheme="minorBidi"/>
          <w:sz w:val="24"/>
          <w:szCs w:val="24"/>
        </w:rPr>
      </w:pPr>
    </w:p>
    <w:p w14:paraId="0BC12209" w14:textId="77777777" w:rsidR="0027580D" w:rsidRDefault="0027580D" w:rsidP="00CA55E3">
      <w:pPr>
        <w:spacing w:line="360" w:lineRule="auto"/>
        <w:jc w:val="right"/>
        <w:rPr>
          <w:rFonts w:asciiTheme="minorBidi" w:hAnsiTheme="minorBidi" w:cstheme="minorBidi"/>
          <w:sz w:val="24"/>
          <w:szCs w:val="24"/>
        </w:rPr>
      </w:pPr>
    </w:p>
    <w:p w14:paraId="7A08BAC4" w14:textId="2B8FDFAA" w:rsidR="00CA55E3" w:rsidRPr="003B4957" w:rsidRDefault="00CA55E3" w:rsidP="00CA55E3">
      <w:pPr>
        <w:spacing w:line="360" w:lineRule="auto"/>
        <w:jc w:val="right"/>
        <w:rPr>
          <w:rFonts w:asciiTheme="minorBidi" w:hAnsiTheme="minorBidi" w:cstheme="minorBidi"/>
          <w:b/>
          <w:sz w:val="24"/>
          <w:szCs w:val="24"/>
        </w:rPr>
      </w:pPr>
      <w:r w:rsidRPr="003B4957">
        <w:rPr>
          <w:rFonts w:asciiTheme="minorBidi" w:hAnsiTheme="minorBidi" w:cstheme="minorBidi"/>
          <w:sz w:val="24"/>
          <w:szCs w:val="24"/>
        </w:rPr>
        <w:t>Teresina</w:t>
      </w:r>
      <w:r w:rsidR="000736B1" w:rsidRPr="003B4957">
        <w:rPr>
          <w:rFonts w:asciiTheme="minorBidi" w:hAnsiTheme="minorBidi" w:cstheme="minorBidi"/>
          <w:sz w:val="24"/>
          <w:szCs w:val="24"/>
        </w:rPr>
        <w:t>-PI</w:t>
      </w:r>
      <w:r w:rsidRPr="003B4957">
        <w:rPr>
          <w:rFonts w:asciiTheme="minorBidi" w:hAnsiTheme="minorBidi" w:cstheme="minorBidi"/>
          <w:sz w:val="24"/>
          <w:szCs w:val="24"/>
        </w:rPr>
        <w:t xml:space="preserve">, </w:t>
      </w:r>
      <w:r w:rsidR="00F0173D">
        <w:rPr>
          <w:rFonts w:asciiTheme="minorBidi" w:hAnsiTheme="minorBidi" w:cstheme="minorBidi"/>
          <w:sz w:val="24"/>
          <w:szCs w:val="24"/>
        </w:rPr>
        <w:t>___ de _______</w:t>
      </w:r>
      <w:r w:rsidRPr="003B4957">
        <w:rPr>
          <w:rFonts w:asciiTheme="minorBidi" w:hAnsiTheme="minorBidi" w:cstheme="minorBidi"/>
          <w:sz w:val="24"/>
          <w:szCs w:val="24"/>
        </w:rPr>
        <w:t xml:space="preserve"> de 20</w:t>
      </w:r>
      <w:r w:rsidR="000736B1" w:rsidRPr="003B4957">
        <w:rPr>
          <w:rFonts w:asciiTheme="minorBidi" w:hAnsiTheme="minorBidi" w:cstheme="minorBidi"/>
          <w:sz w:val="24"/>
          <w:szCs w:val="24"/>
        </w:rPr>
        <w:t>2</w:t>
      </w:r>
      <w:r w:rsidR="00AD356E">
        <w:rPr>
          <w:rFonts w:asciiTheme="minorBidi" w:hAnsiTheme="minorBidi" w:cstheme="minorBidi"/>
          <w:sz w:val="24"/>
          <w:szCs w:val="24"/>
        </w:rPr>
        <w:t>3</w:t>
      </w:r>
      <w:r w:rsidRPr="003B4957">
        <w:rPr>
          <w:rFonts w:asciiTheme="minorBidi" w:hAnsiTheme="minorBidi" w:cstheme="minorBidi"/>
          <w:sz w:val="24"/>
          <w:szCs w:val="24"/>
        </w:rPr>
        <w:t>.</w:t>
      </w:r>
    </w:p>
    <w:p w14:paraId="3BF1E2F2" w14:textId="030C01FE" w:rsidR="00CA55E3" w:rsidRDefault="00CA55E3" w:rsidP="00CA55E3">
      <w:pPr>
        <w:jc w:val="center"/>
        <w:rPr>
          <w:rFonts w:asciiTheme="minorBidi" w:hAnsiTheme="minorBidi" w:cstheme="minorBidi"/>
          <w:b/>
          <w:sz w:val="24"/>
          <w:szCs w:val="24"/>
        </w:rPr>
      </w:pPr>
    </w:p>
    <w:p w14:paraId="7EB50EFD" w14:textId="77777777" w:rsidR="009E4673" w:rsidRPr="003B4957" w:rsidRDefault="009E4673" w:rsidP="00CA55E3">
      <w:pPr>
        <w:jc w:val="center"/>
        <w:rPr>
          <w:rFonts w:asciiTheme="minorBidi" w:hAnsiTheme="minorBidi" w:cstheme="minorBidi"/>
          <w:b/>
          <w:sz w:val="24"/>
          <w:szCs w:val="24"/>
        </w:rPr>
      </w:pPr>
    </w:p>
    <w:p w14:paraId="499C2D90" w14:textId="77777777" w:rsidR="00CA55E3" w:rsidRPr="003B4957" w:rsidRDefault="00CA55E3" w:rsidP="00CA55E3">
      <w:pPr>
        <w:jc w:val="center"/>
        <w:rPr>
          <w:rFonts w:asciiTheme="minorBidi" w:hAnsiTheme="minorBidi" w:cstheme="minorBidi"/>
          <w:b/>
          <w:sz w:val="24"/>
          <w:szCs w:val="24"/>
        </w:rPr>
      </w:pPr>
    </w:p>
    <w:p w14:paraId="7E7A1014" w14:textId="69A6FA9D" w:rsidR="00CA55E3" w:rsidRPr="007208EA" w:rsidRDefault="00AD356E" w:rsidP="00CA55E3">
      <w:pPr>
        <w:jc w:val="center"/>
        <w:rPr>
          <w:rFonts w:asciiTheme="minorBidi" w:hAnsiTheme="minorBidi" w:cstheme="minorBidi"/>
          <w:b/>
          <w:sz w:val="24"/>
          <w:szCs w:val="24"/>
        </w:rPr>
      </w:pPr>
      <w:r>
        <w:rPr>
          <w:rFonts w:asciiTheme="minorBidi" w:hAnsiTheme="minorBidi" w:cstheme="minorBidi"/>
          <w:b/>
          <w:sz w:val="24"/>
          <w:szCs w:val="24"/>
        </w:rPr>
        <w:t>Fulano de tal</w:t>
      </w:r>
    </w:p>
    <w:p w14:paraId="0495798F" w14:textId="77777777" w:rsidR="007208EA" w:rsidRDefault="00CA55E3" w:rsidP="00CA55E3">
      <w:pPr>
        <w:jc w:val="center"/>
        <w:rPr>
          <w:rFonts w:asciiTheme="minorBidi" w:hAnsiTheme="minorBidi" w:cstheme="minorBidi"/>
          <w:b/>
          <w:sz w:val="24"/>
          <w:szCs w:val="24"/>
        </w:rPr>
      </w:pPr>
      <w:r w:rsidRPr="007208EA">
        <w:rPr>
          <w:rFonts w:asciiTheme="minorBidi" w:hAnsiTheme="minorBidi" w:cstheme="minorBidi"/>
          <w:b/>
          <w:sz w:val="24"/>
          <w:szCs w:val="24"/>
        </w:rPr>
        <w:t xml:space="preserve">Perito-Contador </w:t>
      </w:r>
    </w:p>
    <w:p w14:paraId="2BC7C368" w14:textId="4F4A97BD" w:rsidR="00CA55E3" w:rsidRPr="0069426D" w:rsidRDefault="00CA55E3" w:rsidP="00CA55E3">
      <w:pPr>
        <w:jc w:val="center"/>
        <w:rPr>
          <w:rFonts w:asciiTheme="minorBidi" w:hAnsiTheme="minorBidi" w:cstheme="minorBidi"/>
          <w:b/>
          <w:sz w:val="24"/>
          <w:szCs w:val="24"/>
          <w:lang w:val="en-US"/>
        </w:rPr>
      </w:pPr>
      <w:r w:rsidRPr="0069426D">
        <w:rPr>
          <w:rFonts w:asciiTheme="minorBidi" w:hAnsiTheme="minorBidi" w:cstheme="minorBidi"/>
          <w:b/>
          <w:sz w:val="24"/>
          <w:szCs w:val="24"/>
          <w:lang w:val="en-US"/>
        </w:rPr>
        <w:t xml:space="preserve">CRC-PI n.º </w:t>
      </w:r>
      <w:r w:rsidR="0069426D" w:rsidRPr="0069426D">
        <w:rPr>
          <w:rFonts w:asciiTheme="minorBidi" w:hAnsiTheme="minorBidi" w:cstheme="minorBidi"/>
          <w:b/>
          <w:sz w:val="24"/>
          <w:szCs w:val="24"/>
          <w:lang w:val="en-US"/>
        </w:rPr>
        <w:t>___</w:t>
      </w:r>
      <w:r w:rsidR="007208EA" w:rsidRPr="0069426D">
        <w:rPr>
          <w:rFonts w:asciiTheme="minorBidi" w:hAnsiTheme="minorBidi" w:cstheme="minorBidi"/>
          <w:b/>
          <w:sz w:val="24"/>
          <w:szCs w:val="24"/>
          <w:lang w:val="en-US"/>
        </w:rPr>
        <w:t xml:space="preserve"> CNPC-CFC n.º</w:t>
      </w:r>
      <w:r w:rsidR="0069426D">
        <w:rPr>
          <w:rFonts w:asciiTheme="minorBidi" w:hAnsiTheme="minorBidi" w:cstheme="minorBidi"/>
          <w:b/>
          <w:sz w:val="24"/>
          <w:szCs w:val="24"/>
          <w:lang w:val="en-US"/>
        </w:rPr>
        <w:t xml:space="preserve"> ___</w:t>
      </w:r>
    </w:p>
    <w:p w14:paraId="7A2103A8" w14:textId="5F963E64" w:rsidR="00974D5A" w:rsidRPr="0069426D" w:rsidRDefault="00974D5A" w:rsidP="00CA55E3">
      <w:pPr>
        <w:jc w:val="center"/>
        <w:rPr>
          <w:rFonts w:asciiTheme="minorBidi" w:hAnsiTheme="minorBidi" w:cstheme="minorBidi"/>
          <w:b/>
          <w:sz w:val="24"/>
          <w:szCs w:val="24"/>
          <w:lang w:val="en-US"/>
        </w:rPr>
      </w:pPr>
    </w:p>
    <w:p w14:paraId="21E45B45" w14:textId="508E30D8" w:rsidR="00974D5A" w:rsidRPr="0069426D" w:rsidRDefault="00974D5A" w:rsidP="00CA55E3">
      <w:pPr>
        <w:jc w:val="center"/>
        <w:rPr>
          <w:rFonts w:asciiTheme="minorBidi" w:hAnsiTheme="minorBidi" w:cstheme="minorBidi"/>
          <w:b/>
          <w:sz w:val="24"/>
          <w:szCs w:val="24"/>
          <w:lang w:val="en-US"/>
        </w:rPr>
      </w:pPr>
    </w:p>
    <w:p w14:paraId="79F4B2F2" w14:textId="3B81DE02" w:rsidR="00974D5A" w:rsidRPr="0069426D" w:rsidRDefault="00974D5A" w:rsidP="00CA55E3">
      <w:pPr>
        <w:jc w:val="center"/>
        <w:rPr>
          <w:rFonts w:asciiTheme="minorBidi" w:hAnsiTheme="minorBidi" w:cstheme="minorBidi"/>
          <w:b/>
          <w:sz w:val="24"/>
          <w:szCs w:val="24"/>
          <w:lang w:val="en-US"/>
        </w:rPr>
      </w:pPr>
    </w:p>
    <w:p w14:paraId="002EC261" w14:textId="1CE3B9F0" w:rsidR="00974D5A" w:rsidRPr="0069426D" w:rsidRDefault="00974D5A" w:rsidP="00CA55E3">
      <w:pPr>
        <w:jc w:val="center"/>
        <w:rPr>
          <w:rFonts w:asciiTheme="minorBidi" w:hAnsiTheme="minorBidi" w:cstheme="minorBidi"/>
          <w:b/>
          <w:sz w:val="24"/>
          <w:szCs w:val="24"/>
          <w:lang w:val="en-US"/>
        </w:rPr>
      </w:pPr>
    </w:p>
    <w:p w14:paraId="6760F697" w14:textId="0DE0F53F" w:rsidR="00974D5A" w:rsidRPr="0069426D" w:rsidRDefault="00974D5A" w:rsidP="00CA55E3">
      <w:pPr>
        <w:jc w:val="center"/>
        <w:rPr>
          <w:rFonts w:asciiTheme="minorBidi" w:hAnsiTheme="minorBidi" w:cstheme="minorBidi"/>
          <w:b/>
          <w:sz w:val="24"/>
          <w:szCs w:val="24"/>
          <w:lang w:val="en-US"/>
        </w:rPr>
      </w:pPr>
    </w:p>
    <w:p w14:paraId="0A2D2511" w14:textId="00F3B2FA" w:rsidR="00974D5A" w:rsidRPr="0069426D" w:rsidRDefault="00974D5A" w:rsidP="00CA55E3">
      <w:pPr>
        <w:jc w:val="center"/>
        <w:rPr>
          <w:rFonts w:asciiTheme="minorBidi" w:hAnsiTheme="minorBidi" w:cstheme="minorBidi"/>
          <w:b/>
          <w:sz w:val="24"/>
          <w:szCs w:val="24"/>
          <w:lang w:val="en-US"/>
        </w:rPr>
      </w:pPr>
    </w:p>
    <w:p w14:paraId="1A5382A0" w14:textId="51698AC4" w:rsidR="00974D5A" w:rsidRDefault="00974D5A" w:rsidP="00CA55E3">
      <w:pPr>
        <w:jc w:val="center"/>
        <w:rPr>
          <w:rFonts w:asciiTheme="minorBidi" w:hAnsiTheme="minorBidi" w:cstheme="minorBidi"/>
          <w:b/>
          <w:sz w:val="24"/>
          <w:szCs w:val="24"/>
        </w:rPr>
      </w:pPr>
      <w:r>
        <w:rPr>
          <w:rFonts w:asciiTheme="minorBidi" w:hAnsiTheme="minorBidi" w:cstheme="minorBidi"/>
          <w:b/>
          <w:sz w:val="24"/>
          <w:szCs w:val="24"/>
        </w:rPr>
        <w:lastRenderedPageBreak/>
        <w:t>APÊNDICE A</w:t>
      </w:r>
    </w:p>
    <w:p w14:paraId="1D7750F7" w14:textId="2EA1B873" w:rsidR="00974D5A" w:rsidRDefault="00974D5A" w:rsidP="00CA55E3">
      <w:pPr>
        <w:jc w:val="center"/>
        <w:rPr>
          <w:rFonts w:asciiTheme="minorBidi" w:hAnsiTheme="minorBidi" w:cstheme="minorBidi"/>
          <w:b/>
          <w:sz w:val="24"/>
          <w:szCs w:val="24"/>
        </w:rPr>
      </w:pPr>
      <w:r>
        <w:rPr>
          <w:rFonts w:asciiTheme="minorBidi" w:hAnsiTheme="minorBidi" w:cstheme="minorBidi"/>
          <w:b/>
          <w:sz w:val="24"/>
          <w:szCs w:val="24"/>
        </w:rPr>
        <w:t>TERMO DE DILIGÊNCIA</w:t>
      </w:r>
    </w:p>
    <w:p w14:paraId="4A183CA3" w14:textId="540A79EA" w:rsidR="00974D5A" w:rsidRDefault="00974D5A" w:rsidP="00CA55E3">
      <w:pPr>
        <w:jc w:val="center"/>
        <w:rPr>
          <w:rFonts w:asciiTheme="minorBidi" w:hAnsiTheme="minorBidi" w:cstheme="minorBidi"/>
          <w:b/>
          <w:sz w:val="24"/>
          <w:szCs w:val="24"/>
        </w:rPr>
      </w:pPr>
    </w:p>
    <w:p w14:paraId="30F3DB34" w14:textId="162D2186" w:rsidR="0069426D" w:rsidRDefault="0069426D" w:rsidP="00CA55E3">
      <w:pPr>
        <w:jc w:val="center"/>
        <w:rPr>
          <w:rFonts w:asciiTheme="minorBidi" w:hAnsiTheme="minorBidi" w:cstheme="minorBidi"/>
          <w:b/>
          <w:sz w:val="24"/>
          <w:szCs w:val="24"/>
        </w:rPr>
      </w:pPr>
    </w:p>
    <w:p w14:paraId="5C6BDE08" w14:textId="3131B645" w:rsidR="0069426D" w:rsidRDefault="0069426D" w:rsidP="00CA55E3">
      <w:pPr>
        <w:jc w:val="center"/>
        <w:rPr>
          <w:rFonts w:asciiTheme="minorBidi" w:hAnsiTheme="minorBidi" w:cstheme="minorBidi"/>
          <w:b/>
          <w:sz w:val="24"/>
          <w:szCs w:val="24"/>
        </w:rPr>
      </w:pPr>
    </w:p>
    <w:p w14:paraId="5B2A34FB" w14:textId="7D3F58B2" w:rsidR="0069426D" w:rsidRDefault="0069426D" w:rsidP="00CA55E3">
      <w:pPr>
        <w:jc w:val="center"/>
        <w:rPr>
          <w:rFonts w:asciiTheme="minorBidi" w:hAnsiTheme="minorBidi" w:cstheme="minorBidi"/>
          <w:b/>
          <w:sz w:val="24"/>
          <w:szCs w:val="24"/>
        </w:rPr>
      </w:pPr>
    </w:p>
    <w:p w14:paraId="023AAADD" w14:textId="1FB9A00D" w:rsidR="0069426D" w:rsidRDefault="0069426D" w:rsidP="00CA55E3">
      <w:pPr>
        <w:jc w:val="center"/>
        <w:rPr>
          <w:rFonts w:asciiTheme="minorBidi" w:hAnsiTheme="minorBidi" w:cstheme="minorBidi"/>
          <w:b/>
          <w:sz w:val="24"/>
          <w:szCs w:val="24"/>
        </w:rPr>
      </w:pPr>
    </w:p>
    <w:p w14:paraId="2F3DDC4E" w14:textId="7339750C" w:rsidR="0069426D" w:rsidRDefault="0069426D" w:rsidP="00CA55E3">
      <w:pPr>
        <w:jc w:val="center"/>
        <w:rPr>
          <w:rFonts w:asciiTheme="minorBidi" w:hAnsiTheme="minorBidi" w:cstheme="minorBidi"/>
          <w:b/>
          <w:sz w:val="24"/>
          <w:szCs w:val="24"/>
        </w:rPr>
      </w:pPr>
    </w:p>
    <w:p w14:paraId="7E4C4FF5" w14:textId="50A45AEC" w:rsidR="0069426D" w:rsidRDefault="0069426D" w:rsidP="00CA55E3">
      <w:pPr>
        <w:jc w:val="center"/>
        <w:rPr>
          <w:rFonts w:asciiTheme="minorBidi" w:hAnsiTheme="minorBidi" w:cstheme="minorBidi"/>
          <w:b/>
          <w:sz w:val="24"/>
          <w:szCs w:val="24"/>
        </w:rPr>
      </w:pPr>
    </w:p>
    <w:p w14:paraId="4C40DF62" w14:textId="6FC68FA9" w:rsidR="0069426D" w:rsidRDefault="0069426D" w:rsidP="00CA55E3">
      <w:pPr>
        <w:jc w:val="center"/>
        <w:rPr>
          <w:rFonts w:asciiTheme="minorBidi" w:hAnsiTheme="minorBidi" w:cstheme="minorBidi"/>
          <w:b/>
          <w:sz w:val="24"/>
          <w:szCs w:val="24"/>
        </w:rPr>
      </w:pPr>
    </w:p>
    <w:p w14:paraId="2F82372A" w14:textId="318B07F9" w:rsidR="0069426D" w:rsidRDefault="0069426D" w:rsidP="00CA55E3">
      <w:pPr>
        <w:jc w:val="center"/>
        <w:rPr>
          <w:rFonts w:asciiTheme="minorBidi" w:hAnsiTheme="minorBidi" w:cstheme="minorBidi"/>
          <w:b/>
          <w:sz w:val="24"/>
          <w:szCs w:val="24"/>
        </w:rPr>
      </w:pPr>
    </w:p>
    <w:p w14:paraId="3DBD9A66" w14:textId="2DD904B6" w:rsidR="0069426D" w:rsidRDefault="0069426D" w:rsidP="00CA55E3">
      <w:pPr>
        <w:jc w:val="center"/>
        <w:rPr>
          <w:rFonts w:asciiTheme="minorBidi" w:hAnsiTheme="minorBidi" w:cstheme="minorBidi"/>
          <w:b/>
          <w:sz w:val="24"/>
          <w:szCs w:val="24"/>
        </w:rPr>
      </w:pPr>
    </w:p>
    <w:p w14:paraId="799682CB" w14:textId="1E24AD4B" w:rsidR="0069426D" w:rsidRDefault="0069426D" w:rsidP="00CA55E3">
      <w:pPr>
        <w:jc w:val="center"/>
        <w:rPr>
          <w:rFonts w:asciiTheme="minorBidi" w:hAnsiTheme="minorBidi" w:cstheme="minorBidi"/>
          <w:b/>
          <w:sz w:val="24"/>
          <w:szCs w:val="24"/>
        </w:rPr>
      </w:pPr>
    </w:p>
    <w:p w14:paraId="0018E05B" w14:textId="5563A8D2" w:rsidR="0069426D" w:rsidRDefault="0069426D" w:rsidP="00CA55E3">
      <w:pPr>
        <w:jc w:val="center"/>
        <w:rPr>
          <w:rFonts w:asciiTheme="minorBidi" w:hAnsiTheme="minorBidi" w:cstheme="minorBidi"/>
          <w:b/>
          <w:sz w:val="24"/>
          <w:szCs w:val="24"/>
        </w:rPr>
      </w:pPr>
    </w:p>
    <w:p w14:paraId="6B506F1B" w14:textId="07C35F17" w:rsidR="0069426D" w:rsidRDefault="0069426D" w:rsidP="00CA55E3">
      <w:pPr>
        <w:jc w:val="center"/>
        <w:rPr>
          <w:rFonts w:asciiTheme="minorBidi" w:hAnsiTheme="minorBidi" w:cstheme="minorBidi"/>
          <w:b/>
          <w:sz w:val="24"/>
          <w:szCs w:val="24"/>
        </w:rPr>
      </w:pPr>
    </w:p>
    <w:p w14:paraId="6D23A7A1" w14:textId="0BE2C720" w:rsidR="0069426D" w:rsidRDefault="0069426D" w:rsidP="00CA55E3">
      <w:pPr>
        <w:jc w:val="center"/>
        <w:rPr>
          <w:rFonts w:asciiTheme="minorBidi" w:hAnsiTheme="minorBidi" w:cstheme="minorBidi"/>
          <w:b/>
          <w:sz w:val="24"/>
          <w:szCs w:val="24"/>
        </w:rPr>
      </w:pPr>
    </w:p>
    <w:p w14:paraId="15FDBF04" w14:textId="4295AC42" w:rsidR="0069426D" w:rsidRDefault="0069426D" w:rsidP="00CA55E3">
      <w:pPr>
        <w:jc w:val="center"/>
        <w:rPr>
          <w:rFonts w:asciiTheme="minorBidi" w:hAnsiTheme="minorBidi" w:cstheme="minorBidi"/>
          <w:b/>
          <w:sz w:val="24"/>
          <w:szCs w:val="24"/>
        </w:rPr>
      </w:pPr>
    </w:p>
    <w:p w14:paraId="02FE3579" w14:textId="6D562019" w:rsidR="0069426D" w:rsidRDefault="0069426D" w:rsidP="00CA55E3">
      <w:pPr>
        <w:jc w:val="center"/>
        <w:rPr>
          <w:rFonts w:asciiTheme="minorBidi" w:hAnsiTheme="minorBidi" w:cstheme="minorBidi"/>
          <w:b/>
          <w:sz w:val="24"/>
          <w:szCs w:val="24"/>
        </w:rPr>
      </w:pPr>
    </w:p>
    <w:p w14:paraId="1C1A4151" w14:textId="36488FED" w:rsidR="0069426D" w:rsidRDefault="0069426D" w:rsidP="00CA55E3">
      <w:pPr>
        <w:jc w:val="center"/>
        <w:rPr>
          <w:rFonts w:asciiTheme="minorBidi" w:hAnsiTheme="minorBidi" w:cstheme="minorBidi"/>
          <w:b/>
          <w:sz w:val="24"/>
          <w:szCs w:val="24"/>
        </w:rPr>
      </w:pPr>
    </w:p>
    <w:p w14:paraId="18C6463A" w14:textId="0980CB5B" w:rsidR="0069426D" w:rsidRDefault="0069426D" w:rsidP="00CA55E3">
      <w:pPr>
        <w:jc w:val="center"/>
        <w:rPr>
          <w:rFonts w:asciiTheme="minorBidi" w:hAnsiTheme="minorBidi" w:cstheme="minorBidi"/>
          <w:b/>
          <w:sz w:val="24"/>
          <w:szCs w:val="24"/>
        </w:rPr>
      </w:pPr>
    </w:p>
    <w:p w14:paraId="2D0622F3" w14:textId="5F77834A" w:rsidR="0069426D" w:rsidRDefault="0069426D" w:rsidP="00CA55E3">
      <w:pPr>
        <w:jc w:val="center"/>
        <w:rPr>
          <w:rFonts w:asciiTheme="minorBidi" w:hAnsiTheme="minorBidi" w:cstheme="minorBidi"/>
          <w:b/>
          <w:sz w:val="24"/>
          <w:szCs w:val="24"/>
        </w:rPr>
      </w:pPr>
    </w:p>
    <w:p w14:paraId="06F4A4DF" w14:textId="7265C391" w:rsidR="0069426D" w:rsidRDefault="0069426D" w:rsidP="00CA55E3">
      <w:pPr>
        <w:jc w:val="center"/>
        <w:rPr>
          <w:rFonts w:asciiTheme="minorBidi" w:hAnsiTheme="minorBidi" w:cstheme="minorBidi"/>
          <w:b/>
          <w:sz w:val="24"/>
          <w:szCs w:val="24"/>
        </w:rPr>
      </w:pPr>
    </w:p>
    <w:p w14:paraId="450C9999" w14:textId="0F6D493E" w:rsidR="0069426D" w:rsidRDefault="0069426D" w:rsidP="00CA55E3">
      <w:pPr>
        <w:jc w:val="center"/>
        <w:rPr>
          <w:rFonts w:asciiTheme="minorBidi" w:hAnsiTheme="minorBidi" w:cstheme="minorBidi"/>
          <w:b/>
          <w:sz w:val="24"/>
          <w:szCs w:val="24"/>
        </w:rPr>
      </w:pPr>
    </w:p>
    <w:p w14:paraId="6E9F8E03" w14:textId="7A17F5A8" w:rsidR="0069426D" w:rsidRDefault="0069426D" w:rsidP="00CA55E3">
      <w:pPr>
        <w:jc w:val="center"/>
        <w:rPr>
          <w:rFonts w:asciiTheme="minorBidi" w:hAnsiTheme="minorBidi" w:cstheme="minorBidi"/>
          <w:b/>
          <w:sz w:val="24"/>
          <w:szCs w:val="24"/>
        </w:rPr>
      </w:pPr>
    </w:p>
    <w:p w14:paraId="043835E1" w14:textId="7B77B859" w:rsidR="0069426D" w:rsidRDefault="0069426D" w:rsidP="00CA55E3">
      <w:pPr>
        <w:jc w:val="center"/>
        <w:rPr>
          <w:rFonts w:asciiTheme="minorBidi" w:hAnsiTheme="minorBidi" w:cstheme="minorBidi"/>
          <w:b/>
          <w:sz w:val="24"/>
          <w:szCs w:val="24"/>
        </w:rPr>
      </w:pPr>
    </w:p>
    <w:p w14:paraId="3AE836B4" w14:textId="79876157" w:rsidR="0069426D" w:rsidRDefault="0069426D" w:rsidP="00CA55E3">
      <w:pPr>
        <w:jc w:val="center"/>
        <w:rPr>
          <w:rFonts w:asciiTheme="minorBidi" w:hAnsiTheme="minorBidi" w:cstheme="minorBidi"/>
          <w:b/>
          <w:sz w:val="24"/>
          <w:szCs w:val="24"/>
        </w:rPr>
      </w:pPr>
    </w:p>
    <w:p w14:paraId="59AE5185" w14:textId="0F7A5288" w:rsidR="0069426D" w:rsidRDefault="0069426D" w:rsidP="00CA55E3">
      <w:pPr>
        <w:jc w:val="center"/>
        <w:rPr>
          <w:rFonts w:asciiTheme="minorBidi" w:hAnsiTheme="minorBidi" w:cstheme="minorBidi"/>
          <w:b/>
          <w:sz w:val="24"/>
          <w:szCs w:val="24"/>
        </w:rPr>
      </w:pPr>
    </w:p>
    <w:p w14:paraId="62BCDE81" w14:textId="02B0F66D" w:rsidR="0069426D" w:rsidRDefault="0069426D" w:rsidP="00CA55E3">
      <w:pPr>
        <w:jc w:val="center"/>
        <w:rPr>
          <w:rFonts w:asciiTheme="minorBidi" w:hAnsiTheme="minorBidi" w:cstheme="minorBidi"/>
          <w:b/>
          <w:sz w:val="24"/>
          <w:szCs w:val="24"/>
        </w:rPr>
      </w:pPr>
    </w:p>
    <w:p w14:paraId="59EA54DD" w14:textId="0DC69502" w:rsidR="0069426D" w:rsidRDefault="0069426D" w:rsidP="00CA55E3">
      <w:pPr>
        <w:jc w:val="center"/>
        <w:rPr>
          <w:rFonts w:asciiTheme="minorBidi" w:hAnsiTheme="minorBidi" w:cstheme="minorBidi"/>
          <w:b/>
          <w:sz w:val="24"/>
          <w:szCs w:val="24"/>
        </w:rPr>
      </w:pPr>
    </w:p>
    <w:p w14:paraId="164F155E" w14:textId="72F36DFE" w:rsidR="0069426D" w:rsidRDefault="0069426D" w:rsidP="00CA55E3">
      <w:pPr>
        <w:jc w:val="center"/>
        <w:rPr>
          <w:rFonts w:asciiTheme="minorBidi" w:hAnsiTheme="minorBidi" w:cstheme="minorBidi"/>
          <w:b/>
          <w:sz w:val="24"/>
          <w:szCs w:val="24"/>
        </w:rPr>
      </w:pPr>
    </w:p>
    <w:p w14:paraId="7FCFA7F9" w14:textId="5C6C01A7" w:rsidR="0069426D" w:rsidRDefault="0069426D" w:rsidP="00CA55E3">
      <w:pPr>
        <w:jc w:val="center"/>
        <w:rPr>
          <w:rFonts w:asciiTheme="minorBidi" w:hAnsiTheme="minorBidi" w:cstheme="minorBidi"/>
          <w:b/>
          <w:sz w:val="24"/>
          <w:szCs w:val="24"/>
        </w:rPr>
      </w:pPr>
    </w:p>
    <w:p w14:paraId="368849CC" w14:textId="2583E0B1" w:rsidR="0069426D" w:rsidRDefault="0069426D" w:rsidP="00CA55E3">
      <w:pPr>
        <w:jc w:val="center"/>
        <w:rPr>
          <w:rFonts w:asciiTheme="minorBidi" w:hAnsiTheme="minorBidi" w:cstheme="minorBidi"/>
          <w:b/>
          <w:sz w:val="24"/>
          <w:szCs w:val="24"/>
        </w:rPr>
      </w:pPr>
    </w:p>
    <w:p w14:paraId="4F4FA803" w14:textId="3DED6065" w:rsidR="0069426D" w:rsidRDefault="0069426D" w:rsidP="00CA55E3">
      <w:pPr>
        <w:jc w:val="center"/>
        <w:rPr>
          <w:rFonts w:asciiTheme="minorBidi" w:hAnsiTheme="minorBidi" w:cstheme="minorBidi"/>
          <w:b/>
          <w:sz w:val="24"/>
          <w:szCs w:val="24"/>
        </w:rPr>
      </w:pPr>
    </w:p>
    <w:p w14:paraId="5697CC58" w14:textId="18873B04" w:rsidR="0069426D" w:rsidRDefault="0069426D" w:rsidP="00CA55E3">
      <w:pPr>
        <w:jc w:val="center"/>
        <w:rPr>
          <w:rFonts w:asciiTheme="minorBidi" w:hAnsiTheme="minorBidi" w:cstheme="minorBidi"/>
          <w:b/>
          <w:sz w:val="24"/>
          <w:szCs w:val="24"/>
        </w:rPr>
      </w:pPr>
    </w:p>
    <w:p w14:paraId="16EFC346" w14:textId="07231E76" w:rsidR="0069426D" w:rsidRDefault="0069426D" w:rsidP="00CA55E3">
      <w:pPr>
        <w:jc w:val="center"/>
        <w:rPr>
          <w:rFonts w:asciiTheme="minorBidi" w:hAnsiTheme="minorBidi" w:cstheme="minorBidi"/>
          <w:b/>
          <w:sz w:val="24"/>
          <w:szCs w:val="24"/>
        </w:rPr>
      </w:pPr>
    </w:p>
    <w:p w14:paraId="69545A06" w14:textId="640E8B1E" w:rsidR="0069426D" w:rsidRDefault="0069426D" w:rsidP="00CA55E3">
      <w:pPr>
        <w:jc w:val="center"/>
        <w:rPr>
          <w:rFonts w:asciiTheme="minorBidi" w:hAnsiTheme="minorBidi" w:cstheme="minorBidi"/>
          <w:b/>
          <w:sz w:val="24"/>
          <w:szCs w:val="24"/>
        </w:rPr>
      </w:pPr>
    </w:p>
    <w:p w14:paraId="1CFBF02B" w14:textId="10AA4E73" w:rsidR="0069426D" w:rsidRDefault="0069426D" w:rsidP="00CA55E3">
      <w:pPr>
        <w:jc w:val="center"/>
        <w:rPr>
          <w:rFonts w:asciiTheme="minorBidi" w:hAnsiTheme="minorBidi" w:cstheme="minorBidi"/>
          <w:b/>
          <w:sz w:val="24"/>
          <w:szCs w:val="24"/>
        </w:rPr>
      </w:pPr>
    </w:p>
    <w:p w14:paraId="70905150" w14:textId="6B8C6B76" w:rsidR="0069426D" w:rsidRDefault="0069426D" w:rsidP="00CA55E3">
      <w:pPr>
        <w:jc w:val="center"/>
        <w:rPr>
          <w:rFonts w:asciiTheme="minorBidi" w:hAnsiTheme="minorBidi" w:cstheme="minorBidi"/>
          <w:b/>
          <w:sz w:val="24"/>
          <w:szCs w:val="24"/>
        </w:rPr>
      </w:pPr>
    </w:p>
    <w:p w14:paraId="05038262" w14:textId="72ADAE75" w:rsidR="0069426D" w:rsidRDefault="0069426D" w:rsidP="00CA55E3">
      <w:pPr>
        <w:jc w:val="center"/>
        <w:rPr>
          <w:rFonts w:asciiTheme="minorBidi" w:hAnsiTheme="minorBidi" w:cstheme="minorBidi"/>
          <w:b/>
          <w:sz w:val="24"/>
          <w:szCs w:val="24"/>
        </w:rPr>
      </w:pPr>
    </w:p>
    <w:p w14:paraId="0C0ABBF0" w14:textId="12D89C5D" w:rsidR="0069426D" w:rsidRDefault="0069426D" w:rsidP="00CA55E3">
      <w:pPr>
        <w:jc w:val="center"/>
        <w:rPr>
          <w:rFonts w:asciiTheme="minorBidi" w:hAnsiTheme="minorBidi" w:cstheme="minorBidi"/>
          <w:b/>
          <w:sz w:val="24"/>
          <w:szCs w:val="24"/>
        </w:rPr>
      </w:pPr>
    </w:p>
    <w:p w14:paraId="1AF35BC7" w14:textId="0514996B" w:rsidR="0069426D" w:rsidRDefault="0069426D" w:rsidP="00CA55E3">
      <w:pPr>
        <w:jc w:val="center"/>
        <w:rPr>
          <w:rFonts w:asciiTheme="minorBidi" w:hAnsiTheme="minorBidi" w:cstheme="minorBidi"/>
          <w:b/>
          <w:sz w:val="24"/>
          <w:szCs w:val="24"/>
        </w:rPr>
      </w:pPr>
    </w:p>
    <w:p w14:paraId="024E5339" w14:textId="11DB71C6" w:rsidR="0069426D" w:rsidRDefault="0069426D" w:rsidP="00CA55E3">
      <w:pPr>
        <w:jc w:val="center"/>
        <w:rPr>
          <w:rFonts w:asciiTheme="minorBidi" w:hAnsiTheme="minorBidi" w:cstheme="minorBidi"/>
          <w:b/>
          <w:sz w:val="24"/>
          <w:szCs w:val="24"/>
        </w:rPr>
      </w:pPr>
    </w:p>
    <w:p w14:paraId="2AA87806" w14:textId="1C11466A" w:rsidR="0069426D" w:rsidRDefault="0069426D" w:rsidP="00CA55E3">
      <w:pPr>
        <w:jc w:val="center"/>
        <w:rPr>
          <w:rFonts w:asciiTheme="minorBidi" w:hAnsiTheme="minorBidi" w:cstheme="minorBidi"/>
          <w:b/>
          <w:sz w:val="24"/>
          <w:szCs w:val="24"/>
        </w:rPr>
      </w:pPr>
    </w:p>
    <w:p w14:paraId="5DC707E1" w14:textId="3786257F" w:rsidR="0069426D" w:rsidRDefault="0069426D" w:rsidP="00CA55E3">
      <w:pPr>
        <w:jc w:val="center"/>
        <w:rPr>
          <w:rFonts w:asciiTheme="minorBidi" w:hAnsiTheme="minorBidi" w:cstheme="minorBidi"/>
          <w:b/>
          <w:sz w:val="24"/>
          <w:szCs w:val="24"/>
        </w:rPr>
      </w:pPr>
    </w:p>
    <w:p w14:paraId="30593C0D" w14:textId="77777777" w:rsidR="0069426D" w:rsidRDefault="0069426D" w:rsidP="00CA55E3">
      <w:pPr>
        <w:jc w:val="center"/>
        <w:rPr>
          <w:rFonts w:asciiTheme="minorBidi" w:hAnsiTheme="minorBidi" w:cstheme="minorBidi"/>
          <w:b/>
          <w:sz w:val="24"/>
          <w:szCs w:val="24"/>
        </w:rPr>
      </w:pPr>
    </w:p>
    <w:p w14:paraId="1A8551A1" w14:textId="07993C66" w:rsidR="0069426D" w:rsidRDefault="0069426D" w:rsidP="00CA55E3">
      <w:pPr>
        <w:jc w:val="center"/>
        <w:rPr>
          <w:rFonts w:asciiTheme="minorBidi" w:hAnsiTheme="minorBidi" w:cstheme="minorBidi"/>
          <w:b/>
          <w:sz w:val="24"/>
          <w:szCs w:val="24"/>
        </w:rPr>
      </w:pPr>
    </w:p>
    <w:p w14:paraId="2BA267EB" w14:textId="75109F18" w:rsidR="0069426D" w:rsidRDefault="0069426D" w:rsidP="0069426D">
      <w:pPr>
        <w:jc w:val="center"/>
        <w:rPr>
          <w:rFonts w:asciiTheme="minorBidi" w:hAnsiTheme="minorBidi" w:cstheme="minorBidi"/>
          <w:b/>
          <w:sz w:val="24"/>
          <w:szCs w:val="24"/>
        </w:rPr>
      </w:pPr>
      <w:r>
        <w:rPr>
          <w:rFonts w:asciiTheme="minorBidi" w:hAnsiTheme="minorBidi" w:cstheme="minorBidi"/>
          <w:b/>
          <w:sz w:val="24"/>
          <w:szCs w:val="24"/>
        </w:rPr>
        <w:lastRenderedPageBreak/>
        <w:t>ANEXO A</w:t>
      </w:r>
    </w:p>
    <w:p w14:paraId="10796C41" w14:textId="04649BEB" w:rsidR="0069426D" w:rsidRDefault="0069426D" w:rsidP="0069426D">
      <w:pPr>
        <w:jc w:val="center"/>
        <w:rPr>
          <w:rFonts w:asciiTheme="minorBidi" w:hAnsiTheme="minorBidi" w:cstheme="minorBidi"/>
          <w:b/>
          <w:sz w:val="24"/>
          <w:szCs w:val="24"/>
        </w:rPr>
      </w:pPr>
      <w:r>
        <w:rPr>
          <w:rFonts w:asciiTheme="minorBidi" w:hAnsiTheme="minorBidi" w:cstheme="minorBidi"/>
          <w:b/>
          <w:sz w:val="24"/>
          <w:szCs w:val="24"/>
        </w:rPr>
        <w:t>CERTIDÃO CNPC</w:t>
      </w:r>
    </w:p>
    <w:p w14:paraId="1D3AB0D6" w14:textId="77777777" w:rsidR="0069426D" w:rsidRDefault="0069426D" w:rsidP="0069426D">
      <w:pPr>
        <w:jc w:val="center"/>
        <w:rPr>
          <w:rFonts w:asciiTheme="minorBidi" w:hAnsiTheme="minorBidi" w:cstheme="minorBidi"/>
          <w:b/>
          <w:sz w:val="24"/>
          <w:szCs w:val="24"/>
        </w:rPr>
      </w:pPr>
    </w:p>
    <w:p w14:paraId="1CAEBD4B" w14:textId="76A0AE79" w:rsidR="0069426D" w:rsidRDefault="0069426D" w:rsidP="00CA55E3">
      <w:pPr>
        <w:jc w:val="center"/>
        <w:rPr>
          <w:rFonts w:asciiTheme="minorBidi" w:hAnsiTheme="minorBidi" w:cstheme="minorBidi"/>
          <w:b/>
          <w:sz w:val="24"/>
          <w:szCs w:val="24"/>
        </w:rPr>
      </w:pPr>
    </w:p>
    <w:p w14:paraId="0D525C0F" w14:textId="77777777" w:rsidR="0069426D" w:rsidRDefault="0069426D" w:rsidP="00CA55E3">
      <w:pPr>
        <w:jc w:val="center"/>
        <w:rPr>
          <w:rFonts w:asciiTheme="minorBidi" w:hAnsiTheme="minorBidi" w:cstheme="minorBidi"/>
          <w:b/>
          <w:sz w:val="24"/>
          <w:szCs w:val="24"/>
        </w:rPr>
      </w:pPr>
    </w:p>
    <w:sectPr w:rsidR="0069426D" w:rsidSect="008747B9">
      <w:headerReference w:type="default" r:id="rId7"/>
      <w:pgSz w:w="11906" w:h="16838"/>
      <w:pgMar w:top="2268"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A511" w14:textId="77777777" w:rsidR="00625260" w:rsidRDefault="00625260" w:rsidP="00C02B34">
      <w:r>
        <w:separator/>
      </w:r>
    </w:p>
  </w:endnote>
  <w:endnote w:type="continuationSeparator" w:id="0">
    <w:p w14:paraId="59E9DDA9" w14:textId="77777777" w:rsidR="00625260" w:rsidRDefault="00625260" w:rsidP="00C0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CAF7" w14:textId="77777777" w:rsidR="00625260" w:rsidRDefault="00625260" w:rsidP="00C02B34">
      <w:r>
        <w:separator/>
      </w:r>
    </w:p>
  </w:footnote>
  <w:footnote w:type="continuationSeparator" w:id="0">
    <w:p w14:paraId="5E27AFB0" w14:textId="77777777" w:rsidR="00625260" w:rsidRDefault="00625260" w:rsidP="00C0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24D" w14:textId="3AF8AB5C" w:rsidR="00C02B34" w:rsidRDefault="00AD356E">
    <w:pPr>
      <w:pStyle w:val="Cabealho"/>
    </w:pPr>
    <w:sdt>
      <w:sdtPr>
        <w:id w:val="-1064333047"/>
        <w:docPartObj>
          <w:docPartGallery w:val="Page Numbers (Margins)"/>
          <w:docPartUnique/>
        </w:docPartObj>
      </w:sdtPr>
      <w:sdtEndPr/>
      <w:sdtContent>
        <w:r w:rsidR="008747B9">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0C67835C" wp14:editId="4C2B59EB">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tx2"/>
                          </a:solidFill>
                          <a:ln>
                            <a:noFill/>
                          </a:ln>
                        </wps:spPr>
                        <wps:txbx>
                          <w:txbxContent>
                            <w:p w14:paraId="7A2716AB" w14:textId="77777777" w:rsidR="008747B9" w:rsidRDefault="008747B9">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7835C" id="Elipse 20"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" o:allowincell="f" fillcolor="#44546a [3215]" stroked="f">
                  <v:textbox inset="0,,0">
                    <w:txbxContent>
                      <w:p w14:paraId="7A2716AB" w14:textId="77777777" w:rsidR="008747B9" w:rsidRDefault="008747B9">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5F5"/>
    <w:multiLevelType w:val="hybridMultilevel"/>
    <w:tmpl w:val="09C2A1C6"/>
    <w:lvl w:ilvl="0" w:tplc="9CA026C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1C76E9"/>
    <w:multiLevelType w:val="hybridMultilevel"/>
    <w:tmpl w:val="6D18B1BE"/>
    <w:lvl w:ilvl="0" w:tplc="555E65D6">
      <w:start w:val="1"/>
      <w:numFmt w:val="upperLetter"/>
      <w:lvlText w:val="%1)"/>
      <w:lvlJc w:val="left"/>
      <w:pPr>
        <w:ind w:left="1068" w:hanging="360"/>
      </w:pPr>
      <w:rPr>
        <w:rFonts w:hint="default"/>
        <w:b w:val="0"/>
        <w:bCs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6601FCC"/>
    <w:multiLevelType w:val="hybridMultilevel"/>
    <w:tmpl w:val="D642355A"/>
    <w:lvl w:ilvl="0" w:tplc="417E07E0">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8331E6E"/>
    <w:multiLevelType w:val="hybridMultilevel"/>
    <w:tmpl w:val="1526B02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4B3467"/>
    <w:multiLevelType w:val="hybridMultilevel"/>
    <w:tmpl w:val="BA3C0F2A"/>
    <w:lvl w:ilvl="0" w:tplc="5DB69D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C114E6"/>
    <w:multiLevelType w:val="hybridMultilevel"/>
    <w:tmpl w:val="A954659E"/>
    <w:lvl w:ilvl="0" w:tplc="0FD6D2D4">
      <w:numFmt w:val="bullet"/>
      <w:lvlText w:val=""/>
      <w:lvlJc w:val="left"/>
      <w:pPr>
        <w:ind w:left="1068" w:hanging="360"/>
      </w:pPr>
      <w:rPr>
        <w:rFonts w:ascii="Wingdings" w:eastAsia="Times New Roman" w:hAnsi="Wingdings"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3B6316B2"/>
    <w:multiLevelType w:val="hybridMultilevel"/>
    <w:tmpl w:val="F64E943C"/>
    <w:lvl w:ilvl="0" w:tplc="2B16373A">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3F9448CB"/>
    <w:multiLevelType w:val="hybridMultilevel"/>
    <w:tmpl w:val="68BC5F4E"/>
    <w:lvl w:ilvl="0" w:tplc="C684656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F16451"/>
    <w:multiLevelType w:val="hybridMultilevel"/>
    <w:tmpl w:val="78303C0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5D26542E"/>
    <w:multiLevelType w:val="hybridMultilevel"/>
    <w:tmpl w:val="D2186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25CB7"/>
    <w:multiLevelType w:val="hybridMultilevel"/>
    <w:tmpl w:val="C21AF79A"/>
    <w:lvl w:ilvl="0" w:tplc="2578F312">
      <w:start w:val="3"/>
      <w:numFmt w:val="bullet"/>
      <w:lvlText w:val=""/>
      <w:lvlJc w:val="left"/>
      <w:pPr>
        <w:ind w:left="1080" w:hanging="360"/>
      </w:pPr>
      <w:rPr>
        <w:rFonts w:ascii="Symbol" w:eastAsia="Times New Roman"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6B9623A9"/>
    <w:multiLevelType w:val="hybridMultilevel"/>
    <w:tmpl w:val="6814670E"/>
    <w:lvl w:ilvl="0" w:tplc="04160017">
      <w:start w:val="1"/>
      <w:numFmt w:val="lowerLetter"/>
      <w:lvlText w:val="%1)"/>
      <w:lvlJc w:val="left"/>
      <w:pPr>
        <w:ind w:left="720" w:hanging="360"/>
      </w:pPr>
      <w:rPr>
        <w:rFonts w:hint="default"/>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5A1502"/>
    <w:multiLevelType w:val="hybridMultilevel"/>
    <w:tmpl w:val="A4002436"/>
    <w:lvl w:ilvl="0" w:tplc="B48A8AF4">
      <w:start w:val="1"/>
      <w:numFmt w:val="decimal"/>
      <w:lvlText w:val="%1."/>
      <w:lvlJc w:val="left"/>
      <w:pPr>
        <w:ind w:left="720" w:hanging="360"/>
      </w:pPr>
      <w:rPr>
        <w:rFonts w:asciiTheme="minorBidi" w:eastAsia="Times New Roman" w:hAnsiTheme="minorBidi" w:cstheme="minorBid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A70AAD"/>
    <w:multiLevelType w:val="hybridMultilevel"/>
    <w:tmpl w:val="11728690"/>
    <w:lvl w:ilvl="0" w:tplc="63A4E300">
      <w:start w:val="3"/>
      <w:numFmt w:val="bullet"/>
      <w:lvlText w:val=""/>
      <w:lvlJc w:val="left"/>
      <w:pPr>
        <w:ind w:left="1080" w:hanging="360"/>
      </w:pPr>
      <w:rPr>
        <w:rFonts w:ascii="Symbol" w:eastAsia="Times New Roman"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720C0DE8"/>
    <w:multiLevelType w:val="hybridMultilevel"/>
    <w:tmpl w:val="9228A470"/>
    <w:lvl w:ilvl="0" w:tplc="6BA86770">
      <w:start w:val="3"/>
      <w:numFmt w:val="bullet"/>
      <w:lvlText w:val=""/>
      <w:lvlJc w:val="left"/>
      <w:pPr>
        <w:ind w:left="1080" w:hanging="360"/>
      </w:pPr>
      <w:rPr>
        <w:rFonts w:ascii="Symbol" w:eastAsia="Times New Roman"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7AF96ACF"/>
    <w:multiLevelType w:val="hybridMultilevel"/>
    <w:tmpl w:val="0DA27862"/>
    <w:lvl w:ilvl="0" w:tplc="44A4A6DE">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CD15F4"/>
    <w:multiLevelType w:val="hybridMultilevel"/>
    <w:tmpl w:val="22162ACA"/>
    <w:lvl w:ilvl="0" w:tplc="19AC4FC2">
      <w:start w:val="3"/>
      <w:numFmt w:val="bullet"/>
      <w:lvlText w:val=""/>
      <w:lvlJc w:val="left"/>
      <w:pPr>
        <w:ind w:left="1080" w:hanging="360"/>
      </w:pPr>
      <w:rPr>
        <w:rFonts w:ascii="Symbol" w:eastAsia="Times New Roman"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780958430">
    <w:abstractNumId w:val="9"/>
  </w:num>
  <w:num w:numId="2" w16cid:durableId="1610969446">
    <w:abstractNumId w:val="15"/>
  </w:num>
  <w:num w:numId="3" w16cid:durableId="1509951465">
    <w:abstractNumId w:val="2"/>
  </w:num>
  <w:num w:numId="4" w16cid:durableId="1573154667">
    <w:abstractNumId w:val="3"/>
  </w:num>
  <w:num w:numId="5" w16cid:durableId="1399206291">
    <w:abstractNumId w:val="12"/>
  </w:num>
  <w:num w:numId="6" w16cid:durableId="1992905485">
    <w:abstractNumId w:val="14"/>
  </w:num>
  <w:num w:numId="7" w16cid:durableId="454249587">
    <w:abstractNumId w:val="10"/>
  </w:num>
  <w:num w:numId="8" w16cid:durableId="774055929">
    <w:abstractNumId w:val="16"/>
  </w:num>
  <w:num w:numId="9" w16cid:durableId="1947498408">
    <w:abstractNumId w:val="13"/>
  </w:num>
  <w:num w:numId="10" w16cid:durableId="1126696768">
    <w:abstractNumId w:val="11"/>
  </w:num>
  <w:num w:numId="11" w16cid:durableId="773327569">
    <w:abstractNumId w:val="4"/>
  </w:num>
  <w:num w:numId="12" w16cid:durableId="1076322763">
    <w:abstractNumId w:val="8"/>
  </w:num>
  <w:num w:numId="13" w16cid:durableId="883906147">
    <w:abstractNumId w:val="7"/>
  </w:num>
  <w:num w:numId="14" w16cid:durableId="1556506711">
    <w:abstractNumId w:val="1"/>
  </w:num>
  <w:num w:numId="15" w16cid:durableId="1243297422">
    <w:abstractNumId w:val="6"/>
  </w:num>
  <w:num w:numId="16" w16cid:durableId="1557886712">
    <w:abstractNumId w:val="0"/>
  </w:num>
  <w:num w:numId="17" w16cid:durableId="141850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34"/>
    <w:rsid w:val="00007503"/>
    <w:rsid w:val="00056A88"/>
    <w:rsid w:val="00063CDD"/>
    <w:rsid w:val="000736B1"/>
    <w:rsid w:val="00085373"/>
    <w:rsid w:val="000C6BA7"/>
    <w:rsid w:val="001021D4"/>
    <w:rsid w:val="001025BA"/>
    <w:rsid w:val="00107E19"/>
    <w:rsid w:val="00112BA6"/>
    <w:rsid w:val="00160FA5"/>
    <w:rsid w:val="00167BD7"/>
    <w:rsid w:val="00197166"/>
    <w:rsid w:val="001A7435"/>
    <w:rsid w:val="00212297"/>
    <w:rsid w:val="00244556"/>
    <w:rsid w:val="0027580D"/>
    <w:rsid w:val="002879E5"/>
    <w:rsid w:val="002A3162"/>
    <w:rsid w:val="002B4E21"/>
    <w:rsid w:val="003065EE"/>
    <w:rsid w:val="00321CA6"/>
    <w:rsid w:val="00360F86"/>
    <w:rsid w:val="003860D2"/>
    <w:rsid w:val="003904C8"/>
    <w:rsid w:val="003A2E46"/>
    <w:rsid w:val="003A57F4"/>
    <w:rsid w:val="003B4957"/>
    <w:rsid w:val="00417CE0"/>
    <w:rsid w:val="004462CF"/>
    <w:rsid w:val="00455C5B"/>
    <w:rsid w:val="0047342D"/>
    <w:rsid w:val="00490631"/>
    <w:rsid w:val="00524698"/>
    <w:rsid w:val="00573D73"/>
    <w:rsid w:val="005F0775"/>
    <w:rsid w:val="005F6F1B"/>
    <w:rsid w:val="00613652"/>
    <w:rsid w:val="00617486"/>
    <w:rsid w:val="00625260"/>
    <w:rsid w:val="00630CA8"/>
    <w:rsid w:val="00683835"/>
    <w:rsid w:val="00686B31"/>
    <w:rsid w:val="00692D5A"/>
    <w:rsid w:val="0069426D"/>
    <w:rsid w:val="006A1C7D"/>
    <w:rsid w:val="006B0398"/>
    <w:rsid w:val="006E7E64"/>
    <w:rsid w:val="00710624"/>
    <w:rsid w:val="007208EA"/>
    <w:rsid w:val="007522EC"/>
    <w:rsid w:val="007854C9"/>
    <w:rsid w:val="007B2168"/>
    <w:rsid w:val="007C0084"/>
    <w:rsid w:val="007D2166"/>
    <w:rsid w:val="007E6DB1"/>
    <w:rsid w:val="007F5073"/>
    <w:rsid w:val="00864935"/>
    <w:rsid w:val="008747B9"/>
    <w:rsid w:val="00892515"/>
    <w:rsid w:val="00892F6C"/>
    <w:rsid w:val="008C1186"/>
    <w:rsid w:val="008D4A3A"/>
    <w:rsid w:val="008E7260"/>
    <w:rsid w:val="008F1E3F"/>
    <w:rsid w:val="00950AC8"/>
    <w:rsid w:val="00974D5A"/>
    <w:rsid w:val="009E4673"/>
    <w:rsid w:val="00A01CE5"/>
    <w:rsid w:val="00A464DF"/>
    <w:rsid w:val="00A91A96"/>
    <w:rsid w:val="00AD356E"/>
    <w:rsid w:val="00AE39AF"/>
    <w:rsid w:val="00AF00E7"/>
    <w:rsid w:val="00B22B47"/>
    <w:rsid w:val="00B36CA5"/>
    <w:rsid w:val="00B55932"/>
    <w:rsid w:val="00B87625"/>
    <w:rsid w:val="00B926D4"/>
    <w:rsid w:val="00BA208E"/>
    <w:rsid w:val="00BB1A99"/>
    <w:rsid w:val="00BB57D1"/>
    <w:rsid w:val="00BD5750"/>
    <w:rsid w:val="00C02B34"/>
    <w:rsid w:val="00C07397"/>
    <w:rsid w:val="00C20E18"/>
    <w:rsid w:val="00CA55E3"/>
    <w:rsid w:val="00CB55D1"/>
    <w:rsid w:val="00CC12C6"/>
    <w:rsid w:val="00D36867"/>
    <w:rsid w:val="00D926AE"/>
    <w:rsid w:val="00DB39F3"/>
    <w:rsid w:val="00DC7EC1"/>
    <w:rsid w:val="00E4059C"/>
    <w:rsid w:val="00EB14A8"/>
    <w:rsid w:val="00EE38B5"/>
    <w:rsid w:val="00F0173D"/>
    <w:rsid w:val="00F142B6"/>
    <w:rsid w:val="00F3066F"/>
    <w:rsid w:val="00F46C71"/>
    <w:rsid w:val="00F51B25"/>
    <w:rsid w:val="00F64588"/>
    <w:rsid w:val="00FC1C7C"/>
    <w:rsid w:val="00FD7528"/>
    <w:rsid w:val="00FE034E"/>
    <w:rsid w:val="00FF0FA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572248"/>
  <w15:chartTrackingRefBased/>
  <w15:docId w15:val="{D9C09DC8-70F5-439F-8392-173AA2E6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2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7342D"/>
    <w:pPr>
      <w:keepNext/>
      <w:ind w:firstLine="1134"/>
      <w:jc w:val="both"/>
      <w:outlineLvl w:val="0"/>
    </w:pPr>
    <w:rPr>
      <w:b/>
      <w:lang w:val="pt-PT"/>
    </w:rPr>
  </w:style>
  <w:style w:type="paragraph" w:styleId="Ttulo2">
    <w:name w:val="heading 2"/>
    <w:basedOn w:val="Normal"/>
    <w:next w:val="Normal"/>
    <w:link w:val="Ttulo2Char"/>
    <w:qFormat/>
    <w:rsid w:val="0047342D"/>
    <w:pPr>
      <w:keepNext/>
      <w:ind w:left="360" w:firstLine="774"/>
      <w:jc w:val="both"/>
      <w:outlineLvl w:val="1"/>
    </w:pPr>
    <w:rPr>
      <w:b/>
      <w:sz w:val="22"/>
      <w:lang w:val="pt-PT"/>
    </w:rPr>
  </w:style>
  <w:style w:type="paragraph" w:styleId="Ttulo3">
    <w:name w:val="heading 3"/>
    <w:basedOn w:val="Normal"/>
    <w:next w:val="Normal"/>
    <w:link w:val="Ttulo3Char"/>
    <w:qFormat/>
    <w:rsid w:val="0047342D"/>
    <w:pPr>
      <w:keepNext/>
      <w:ind w:left="360" w:firstLine="633"/>
      <w:jc w:val="both"/>
      <w:outlineLvl w:val="2"/>
    </w:pPr>
    <w:rPr>
      <w:b/>
      <w:sz w:val="22"/>
      <w:lang w:val="pt-PT"/>
    </w:rPr>
  </w:style>
  <w:style w:type="paragraph" w:styleId="Ttulo6">
    <w:name w:val="heading 6"/>
    <w:basedOn w:val="Normal"/>
    <w:next w:val="Normal"/>
    <w:link w:val="Ttulo6Char"/>
    <w:qFormat/>
    <w:rsid w:val="0047342D"/>
    <w:pPr>
      <w:keepNext/>
      <w:ind w:firstLine="1134"/>
      <w:jc w:val="both"/>
      <w:outlineLvl w:val="5"/>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2B3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02B34"/>
  </w:style>
  <w:style w:type="paragraph" w:styleId="Rodap">
    <w:name w:val="footer"/>
    <w:basedOn w:val="Normal"/>
    <w:link w:val="RodapChar"/>
    <w:uiPriority w:val="99"/>
    <w:unhideWhenUsed/>
    <w:rsid w:val="00C02B3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02B34"/>
  </w:style>
  <w:style w:type="paragraph" w:styleId="NormalWeb">
    <w:name w:val="Normal (Web)"/>
    <w:basedOn w:val="Normal"/>
    <w:uiPriority w:val="99"/>
    <w:unhideWhenUsed/>
    <w:rsid w:val="001025BA"/>
    <w:pPr>
      <w:spacing w:before="100" w:beforeAutospacing="1" w:after="100" w:afterAutospacing="1"/>
    </w:pPr>
    <w:rPr>
      <w:sz w:val="24"/>
      <w:szCs w:val="24"/>
    </w:rPr>
  </w:style>
  <w:style w:type="table" w:styleId="Tabelacomgrade">
    <w:name w:val="Table Grid"/>
    <w:basedOn w:val="Tabelanormal"/>
    <w:uiPriority w:val="59"/>
    <w:rsid w:val="001025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025BA"/>
    <w:pPr>
      <w:ind w:left="720"/>
      <w:contextualSpacing/>
    </w:pPr>
    <w:rPr>
      <w:sz w:val="24"/>
      <w:szCs w:val="24"/>
    </w:rPr>
  </w:style>
  <w:style w:type="character" w:customStyle="1" w:styleId="Ttulo1Char">
    <w:name w:val="Título 1 Char"/>
    <w:basedOn w:val="Fontepargpadro"/>
    <w:link w:val="Ttulo1"/>
    <w:rsid w:val="0047342D"/>
    <w:rPr>
      <w:rFonts w:ascii="Times New Roman" w:eastAsia="Times New Roman" w:hAnsi="Times New Roman" w:cs="Times New Roman"/>
      <w:b/>
      <w:sz w:val="20"/>
      <w:szCs w:val="20"/>
      <w:lang w:val="pt-PT" w:eastAsia="pt-BR"/>
    </w:rPr>
  </w:style>
  <w:style w:type="character" w:customStyle="1" w:styleId="Ttulo2Char">
    <w:name w:val="Título 2 Char"/>
    <w:basedOn w:val="Fontepargpadro"/>
    <w:link w:val="Ttulo2"/>
    <w:rsid w:val="0047342D"/>
    <w:rPr>
      <w:rFonts w:ascii="Times New Roman" w:eastAsia="Times New Roman" w:hAnsi="Times New Roman" w:cs="Times New Roman"/>
      <w:b/>
      <w:szCs w:val="20"/>
      <w:lang w:val="pt-PT" w:eastAsia="pt-BR"/>
    </w:rPr>
  </w:style>
  <w:style w:type="character" w:customStyle="1" w:styleId="Ttulo3Char">
    <w:name w:val="Título 3 Char"/>
    <w:basedOn w:val="Fontepargpadro"/>
    <w:link w:val="Ttulo3"/>
    <w:rsid w:val="0047342D"/>
    <w:rPr>
      <w:rFonts w:ascii="Times New Roman" w:eastAsia="Times New Roman" w:hAnsi="Times New Roman" w:cs="Times New Roman"/>
      <w:b/>
      <w:szCs w:val="20"/>
      <w:lang w:val="pt-PT" w:eastAsia="pt-BR"/>
    </w:rPr>
  </w:style>
  <w:style w:type="character" w:customStyle="1" w:styleId="Ttulo6Char">
    <w:name w:val="Título 6 Char"/>
    <w:basedOn w:val="Fontepargpadro"/>
    <w:link w:val="Ttulo6"/>
    <w:rsid w:val="0047342D"/>
    <w:rPr>
      <w:rFonts w:ascii="Times New Roman" w:eastAsia="Times New Roman" w:hAnsi="Times New Roman" w:cs="Times New Roman"/>
      <w:b/>
      <w:sz w:val="24"/>
      <w:szCs w:val="20"/>
      <w:lang w:val="pt-PT" w:eastAsia="pt-BR"/>
    </w:rPr>
  </w:style>
  <w:style w:type="paragraph" w:styleId="Corpodetexto">
    <w:name w:val="Body Text"/>
    <w:basedOn w:val="Normal"/>
    <w:link w:val="CorpodetextoChar"/>
    <w:rsid w:val="0047342D"/>
    <w:pPr>
      <w:jc w:val="both"/>
    </w:pPr>
    <w:rPr>
      <w:b/>
      <w:lang w:val="pt-PT"/>
    </w:rPr>
  </w:style>
  <w:style w:type="character" w:customStyle="1" w:styleId="CorpodetextoChar">
    <w:name w:val="Corpo de texto Char"/>
    <w:basedOn w:val="Fontepargpadro"/>
    <w:link w:val="Corpodetexto"/>
    <w:rsid w:val="0047342D"/>
    <w:rPr>
      <w:rFonts w:ascii="Times New Roman" w:eastAsia="Times New Roman" w:hAnsi="Times New Roman" w:cs="Times New Roman"/>
      <w:b/>
      <w:sz w:val="20"/>
      <w:szCs w:val="20"/>
      <w:lang w:val="pt-PT" w:eastAsia="pt-BR"/>
    </w:rPr>
  </w:style>
  <w:style w:type="paragraph" w:styleId="Recuodecorpodetexto2">
    <w:name w:val="Body Text Indent 2"/>
    <w:basedOn w:val="Normal"/>
    <w:link w:val="Recuodecorpodetexto2Char"/>
    <w:rsid w:val="0047342D"/>
    <w:pPr>
      <w:ind w:firstLine="1134"/>
    </w:pPr>
    <w:rPr>
      <w:lang w:val="pt-PT"/>
    </w:rPr>
  </w:style>
  <w:style w:type="character" w:customStyle="1" w:styleId="Recuodecorpodetexto2Char">
    <w:name w:val="Recuo de corpo de texto 2 Char"/>
    <w:basedOn w:val="Fontepargpadro"/>
    <w:link w:val="Recuodecorpodetexto2"/>
    <w:rsid w:val="0047342D"/>
    <w:rPr>
      <w:rFonts w:ascii="Times New Roman" w:eastAsia="Times New Roman" w:hAnsi="Times New Roman" w:cs="Times New Roman"/>
      <w:sz w:val="20"/>
      <w:szCs w:val="20"/>
      <w:lang w:val="pt-PT" w:eastAsia="pt-BR"/>
    </w:rPr>
  </w:style>
  <w:style w:type="character" w:styleId="Nmerodepgina">
    <w:name w:val="page number"/>
    <w:basedOn w:val="Fontepargpadro"/>
    <w:uiPriority w:val="99"/>
    <w:unhideWhenUsed/>
    <w:rsid w:val="0087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16</Pages>
  <Words>3575</Words>
  <Characters>19306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Graficon</dc:creator>
  <cp:keywords/>
  <dc:description/>
  <cp:lastModifiedBy>Guilherme Guimarães</cp:lastModifiedBy>
  <cp:revision>43</cp:revision>
  <dcterms:created xsi:type="dcterms:W3CDTF">2019-12-19T14:33:00Z</dcterms:created>
  <dcterms:modified xsi:type="dcterms:W3CDTF">2023-12-10T14:16:00Z</dcterms:modified>
</cp:coreProperties>
</file>